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1F0B8F" w14:textId="77777777" w:rsidR="009813BF" w:rsidRPr="00E837A7" w:rsidRDefault="0094634C" w:rsidP="009813BF">
      <w:pPr>
        <w:spacing w:after="0" w:line="480" w:lineRule="auto"/>
        <w:rPr>
          <w:rFonts w:ascii="Times New Roman" w:eastAsia="Times New Roman" w:hAnsi="Times New Roman" w:cs="Times New Roman"/>
          <w:sz w:val="24"/>
          <w:szCs w:val="24"/>
        </w:rPr>
      </w:pPr>
      <w:r w:rsidRPr="00E837A7">
        <w:rPr>
          <w:rFonts w:ascii="Times New Roman" w:eastAsia="Times New Roman" w:hAnsi="Times New Roman" w:cs="Times New Roman"/>
          <w:color w:val="000000"/>
          <w:sz w:val="24"/>
          <w:szCs w:val="24"/>
        </w:rPr>
        <w:t>Husnain Ali                                                                                                                                </w:t>
      </w:r>
    </w:p>
    <w:p w14:paraId="6F0B2BA9" w14:textId="77777777" w:rsidR="009813BF" w:rsidRPr="00E837A7" w:rsidRDefault="0094634C" w:rsidP="009813BF">
      <w:pPr>
        <w:spacing w:after="0" w:line="480" w:lineRule="auto"/>
        <w:rPr>
          <w:rFonts w:ascii="Times New Roman" w:eastAsia="Times New Roman" w:hAnsi="Times New Roman" w:cs="Times New Roman"/>
          <w:sz w:val="24"/>
          <w:szCs w:val="24"/>
        </w:rPr>
      </w:pPr>
      <w:r w:rsidRPr="00E837A7">
        <w:rPr>
          <w:rFonts w:ascii="Times New Roman" w:eastAsia="Times New Roman" w:hAnsi="Times New Roman" w:cs="Times New Roman"/>
          <w:color w:val="000000"/>
          <w:sz w:val="24"/>
          <w:szCs w:val="24"/>
        </w:rPr>
        <w:t>Professor Amit Mokashi</w:t>
      </w:r>
    </w:p>
    <w:p w14:paraId="1A96F3E0" w14:textId="77777777" w:rsidR="009813BF" w:rsidRPr="00E837A7" w:rsidRDefault="0094634C" w:rsidP="009813BF">
      <w:pPr>
        <w:spacing w:after="0" w:line="480" w:lineRule="auto"/>
        <w:rPr>
          <w:rFonts w:ascii="Times New Roman" w:eastAsia="Times New Roman" w:hAnsi="Times New Roman" w:cs="Times New Roman"/>
          <w:sz w:val="24"/>
          <w:szCs w:val="24"/>
        </w:rPr>
      </w:pPr>
      <w:r w:rsidRPr="00E837A7">
        <w:rPr>
          <w:rFonts w:ascii="Times New Roman" w:eastAsia="Times New Roman" w:hAnsi="Times New Roman" w:cs="Times New Roman"/>
          <w:color w:val="000000"/>
          <w:sz w:val="24"/>
          <w:szCs w:val="24"/>
        </w:rPr>
        <w:t>MGMT 241 (Global Business)</w:t>
      </w:r>
    </w:p>
    <w:p w14:paraId="2C16870F" w14:textId="77777777" w:rsidR="009813BF" w:rsidRPr="00E837A7" w:rsidRDefault="0094634C" w:rsidP="009813BF">
      <w:pPr>
        <w:spacing w:after="0" w:line="480" w:lineRule="auto"/>
        <w:rPr>
          <w:rFonts w:ascii="Times New Roman" w:eastAsia="Times New Roman" w:hAnsi="Times New Roman" w:cs="Times New Roman"/>
          <w:sz w:val="24"/>
          <w:szCs w:val="24"/>
        </w:rPr>
      </w:pPr>
      <w:r w:rsidRPr="00E837A7">
        <w:rPr>
          <w:rFonts w:ascii="Times New Roman" w:eastAsia="Times New Roman" w:hAnsi="Times New Roman" w:cs="Times New Roman"/>
          <w:color w:val="000000"/>
          <w:sz w:val="24"/>
          <w:szCs w:val="24"/>
        </w:rPr>
        <w:t>11-26-19</w:t>
      </w:r>
    </w:p>
    <w:p w14:paraId="77480424" w14:textId="77777777" w:rsidR="009813BF" w:rsidRPr="00E837A7" w:rsidRDefault="0094634C" w:rsidP="009813BF">
      <w:pPr>
        <w:spacing w:after="0" w:line="480" w:lineRule="auto"/>
        <w:jc w:val="center"/>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ab/>
        <w:t xml:space="preserve">The Implications of the “China Belt Road Initiative </w:t>
      </w:r>
      <w:r w:rsidRPr="00E837A7">
        <w:rPr>
          <w:rFonts w:ascii="Times New Roman" w:eastAsia="Times New Roman" w:hAnsi="Times New Roman" w:cs="Times New Roman"/>
          <w:color w:val="000000"/>
          <w:sz w:val="24"/>
          <w:szCs w:val="24"/>
        </w:rPr>
        <w:t>Program”</w:t>
      </w:r>
    </w:p>
    <w:p w14:paraId="557D7282" w14:textId="489EBE8A" w:rsidR="003F6094" w:rsidRPr="00E837A7" w:rsidRDefault="0094634C" w:rsidP="003F6094">
      <w:pPr>
        <w:spacing w:after="0" w:line="480" w:lineRule="auto"/>
        <w:jc w:val="center"/>
        <w:rPr>
          <w:rFonts w:ascii="Times New Roman" w:eastAsia="Times New Roman" w:hAnsi="Times New Roman" w:cs="Times New Roman"/>
          <w:b/>
          <w:sz w:val="24"/>
          <w:szCs w:val="24"/>
        </w:rPr>
      </w:pPr>
      <w:r w:rsidRPr="00E837A7">
        <w:rPr>
          <w:rFonts w:ascii="Times New Roman" w:eastAsia="Times New Roman" w:hAnsi="Times New Roman" w:cs="Times New Roman"/>
          <w:b/>
          <w:color w:val="000000"/>
          <w:sz w:val="24"/>
          <w:szCs w:val="24"/>
        </w:rPr>
        <w:t>Introduction</w:t>
      </w:r>
    </w:p>
    <w:p w14:paraId="797A39F4" w14:textId="7321FDF9" w:rsidR="009813BF" w:rsidRPr="00E837A7" w:rsidRDefault="0094634C" w:rsidP="00383309">
      <w:pPr>
        <w:spacing w:after="0" w:line="480" w:lineRule="auto"/>
        <w:ind w:firstLine="720"/>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 xml:space="preserve">The </w:t>
      </w:r>
      <w:r w:rsidR="003A3D2F" w:rsidRPr="00E837A7">
        <w:rPr>
          <w:rFonts w:ascii="Times New Roman" w:eastAsia="Times New Roman" w:hAnsi="Times New Roman" w:cs="Times New Roman"/>
          <w:color w:val="000000"/>
          <w:sz w:val="24"/>
          <w:szCs w:val="24"/>
        </w:rPr>
        <w:t xml:space="preserve">world is experiencing a </w:t>
      </w:r>
      <w:r w:rsidR="006F74D3" w:rsidRPr="00E837A7">
        <w:rPr>
          <w:rFonts w:ascii="Times New Roman" w:eastAsia="Times New Roman" w:hAnsi="Times New Roman" w:cs="Times New Roman"/>
          <w:color w:val="000000"/>
          <w:sz w:val="24"/>
          <w:szCs w:val="24"/>
        </w:rPr>
        <w:t>significant gap</w:t>
      </w:r>
      <w:r w:rsidR="003A3D2F" w:rsidRPr="00E837A7">
        <w:rPr>
          <w:rFonts w:ascii="Times New Roman" w:eastAsia="Times New Roman" w:hAnsi="Times New Roman" w:cs="Times New Roman"/>
          <w:color w:val="000000"/>
          <w:sz w:val="24"/>
          <w:szCs w:val="24"/>
        </w:rPr>
        <w:t xml:space="preserve"> in the infrastructure that is </w:t>
      </w:r>
      <w:r w:rsidR="006F74D3" w:rsidRPr="00E837A7">
        <w:rPr>
          <w:rFonts w:ascii="Times New Roman" w:eastAsia="Times New Roman" w:hAnsi="Times New Roman" w:cs="Times New Roman"/>
          <w:color w:val="000000"/>
          <w:sz w:val="24"/>
          <w:szCs w:val="24"/>
        </w:rPr>
        <w:t>constraining</w:t>
      </w:r>
      <w:r w:rsidR="003A3D2F" w:rsidRPr="00E837A7">
        <w:rPr>
          <w:rFonts w:ascii="Times New Roman" w:eastAsia="Times New Roman" w:hAnsi="Times New Roman" w:cs="Times New Roman"/>
          <w:color w:val="000000"/>
          <w:sz w:val="24"/>
          <w:szCs w:val="24"/>
        </w:rPr>
        <w:t xml:space="preserve"> openness, trade, as well as future prosperity. Most of the multinational development financial institutions are partnering with the governments globally to help bridge the gap. Recently the Chinese government started a significant effort of bolstering the trend referred to as Be</w:t>
      </w:r>
      <w:r w:rsidR="006F74D3" w:rsidRPr="00E837A7">
        <w:rPr>
          <w:rFonts w:ascii="Times New Roman" w:eastAsia="Times New Roman" w:hAnsi="Times New Roman" w:cs="Times New Roman"/>
          <w:color w:val="000000"/>
          <w:sz w:val="24"/>
          <w:szCs w:val="24"/>
        </w:rPr>
        <w:t>lt and Road Initiative (BRI).</w:t>
      </w:r>
      <w:r w:rsidRPr="00E837A7">
        <w:rPr>
          <w:rFonts w:ascii="Times New Roman" w:eastAsia="Times New Roman" w:hAnsi="Times New Roman" w:cs="Times New Roman"/>
          <w:color w:val="000000"/>
          <w:sz w:val="24"/>
          <w:szCs w:val="24"/>
        </w:rPr>
        <w:t xml:space="preserve"> The "China B</w:t>
      </w:r>
      <w:r w:rsidR="003326EE">
        <w:rPr>
          <w:rFonts w:ascii="Times New Roman" w:eastAsia="Times New Roman" w:hAnsi="Times New Roman" w:cs="Times New Roman"/>
          <w:color w:val="000000"/>
          <w:sz w:val="24"/>
          <w:szCs w:val="24"/>
        </w:rPr>
        <w:t>RI</w:t>
      </w:r>
      <w:r w:rsidRPr="00E837A7">
        <w:rPr>
          <w:rFonts w:ascii="Times New Roman" w:eastAsia="Times New Roman" w:hAnsi="Times New Roman" w:cs="Times New Roman"/>
          <w:color w:val="000000"/>
          <w:sz w:val="24"/>
          <w:szCs w:val="24"/>
        </w:rPr>
        <w:t xml:space="preserve"> Program </w:t>
      </w:r>
      <w:r w:rsidR="00965E85" w:rsidRPr="00E837A7">
        <w:rPr>
          <w:rFonts w:ascii="Times New Roman" w:eastAsia="Times New Roman" w:hAnsi="Times New Roman" w:cs="Times New Roman"/>
          <w:color w:val="000000"/>
          <w:sz w:val="24"/>
          <w:szCs w:val="24"/>
        </w:rPr>
        <w:t>“is</w:t>
      </w:r>
      <w:r w:rsidRPr="00E837A7">
        <w:rPr>
          <w:rFonts w:ascii="Times New Roman" w:eastAsia="Times New Roman" w:hAnsi="Times New Roman" w:cs="Times New Roman"/>
          <w:color w:val="000000"/>
          <w:sz w:val="24"/>
          <w:szCs w:val="24"/>
        </w:rPr>
        <w:t xml:space="preserve"> an infrastructure </w:t>
      </w:r>
      <w:r w:rsidR="00965E85" w:rsidRPr="00E837A7">
        <w:rPr>
          <w:rFonts w:ascii="Times New Roman" w:eastAsia="Times New Roman" w:hAnsi="Times New Roman" w:cs="Times New Roman"/>
          <w:color w:val="000000"/>
          <w:sz w:val="24"/>
          <w:szCs w:val="24"/>
        </w:rPr>
        <w:t>development initiative</w:t>
      </w:r>
      <w:r w:rsidRPr="00E837A7">
        <w:rPr>
          <w:rFonts w:ascii="Times New Roman" w:eastAsia="Times New Roman" w:hAnsi="Times New Roman" w:cs="Times New Roman"/>
          <w:color w:val="000000"/>
          <w:sz w:val="24"/>
          <w:szCs w:val="24"/>
        </w:rPr>
        <w:t xml:space="preserve"> where Chi</w:t>
      </w:r>
      <w:r w:rsidRPr="00E837A7">
        <w:rPr>
          <w:rFonts w:ascii="Times New Roman" w:eastAsia="Times New Roman" w:hAnsi="Times New Roman" w:cs="Times New Roman"/>
          <w:color w:val="000000"/>
          <w:sz w:val="24"/>
          <w:szCs w:val="24"/>
        </w:rPr>
        <w:t xml:space="preserve">na and other developed countries such as France, </w:t>
      </w:r>
      <w:r w:rsidR="00F00788" w:rsidRPr="00E837A7">
        <w:rPr>
          <w:rFonts w:ascii="Times New Roman" w:eastAsia="Times New Roman" w:hAnsi="Times New Roman" w:cs="Times New Roman"/>
          <w:color w:val="000000"/>
          <w:sz w:val="24"/>
          <w:szCs w:val="24"/>
        </w:rPr>
        <w:t>Germany,</w:t>
      </w:r>
      <w:r w:rsidRPr="00E837A7">
        <w:rPr>
          <w:rFonts w:ascii="Times New Roman" w:eastAsia="Times New Roman" w:hAnsi="Times New Roman" w:cs="Times New Roman"/>
          <w:color w:val="000000"/>
          <w:sz w:val="24"/>
          <w:szCs w:val="24"/>
        </w:rPr>
        <w:t xml:space="preserve"> Japan and also Pakistan that plan to collaborate</w:t>
      </w:r>
      <w:r w:rsidR="00F00788" w:rsidRPr="00E837A7">
        <w:rPr>
          <w:rFonts w:ascii="Times New Roman" w:eastAsia="Times New Roman" w:hAnsi="Times New Roman" w:cs="Times New Roman"/>
          <w:color w:val="000000"/>
          <w:sz w:val="24"/>
          <w:szCs w:val="24"/>
        </w:rPr>
        <w:t> together</w:t>
      </w:r>
      <w:r w:rsidRPr="00E837A7">
        <w:rPr>
          <w:rFonts w:ascii="Times New Roman" w:eastAsia="Times New Roman" w:hAnsi="Times New Roman" w:cs="Times New Roman"/>
          <w:color w:val="000000"/>
          <w:sz w:val="24"/>
          <w:szCs w:val="24"/>
        </w:rPr>
        <w:t xml:space="preserve"> and construct a vast </w:t>
      </w:r>
      <w:r w:rsidR="00F00788" w:rsidRPr="00E837A7">
        <w:rPr>
          <w:rFonts w:ascii="Times New Roman" w:eastAsia="Times New Roman" w:hAnsi="Times New Roman" w:cs="Times New Roman"/>
          <w:color w:val="000000"/>
          <w:sz w:val="24"/>
          <w:szCs w:val="24"/>
        </w:rPr>
        <w:t>railroad in</w:t>
      </w:r>
      <w:r w:rsidRPr="00E837A7">
        <w:rPr>
          <w:rFonts w:ascii="Times New Roman" w:eastAsia="Times New Roman" w:hAnsi="Times New Roman" w:cs="Times New Roman"/>
          <w:color w:val="000000"/>
          <w:sz w:val="24"/>
          <w:szCs w:val="24"/>
        </w:rPr>
        <w:t xml:space="preserve"> where trading goods and other commodities between nations is made much</w:t>
      </w:r>
      <w:r w:rsidR="00970818">
        <w:rPr>
          <w:rFonts w:ascii="Times New Roman" w:eastAsia="Times New Roman" w:hAnsi="Times New Roman" w:cs="Times New Roman"/>
          <w:color w:val="000000"/>
          <w:sz w:val="24"/>
          <w:szCs w:val="24"/>
        </w:rPr>
        <w:t xml:space="preserve"> more comfortable and much more efficient (</w:t>
      </w:r>
      <w:r w:rsidR="00970818">
        <w:rPr>
          <w:rFonts w:ascii="Times New Roman" w:hAnsi="Times New Roman" w:cs="Times New Roman"/>
          <w:sz w:val="24"/>
          <w:szCs w:val="24"/>
        </w:rPr>
        <w:t>Sial, 12).</w:t>
      </w:r>
      <w:r w:rsidR="001957D1" w:rsidRPr="00E837A7">
        <w:rPr>
          <w:rFonts w:ascii="Times New Roman" w:eastAsia="Times New Roman" w:hAnsi="Times New Roman" w:cs="Times New Roman"/>
          <w:color w:val="000000"/>
          <w:sz w:val="24"/>
          <w:szCs w:val="24"/>
        </w:rPr>
        <w:t xml:space="preserve"> This paper will discuss the implications of the China Belt Road Initiative Program. </w:t>
      </w:r>
    </w:p>
    <w:p w14:paraId="57484D6C" w14:textId="0BCF1C27" w:rsidR="00383309" w:rsidRPr="00E837A7" w:rsidRDefault="0094634C" w:rsidP="00383309">
      <w:pPr>
        <w:spacing w:after="0" w:line="480" w:lineRule="auto"/>
        <w:ind w:firstLine="720"/>
        <w:jc w:val="center"/>
        <w:rPr>
          <w:rFonts w:ascii="Times New Roman" w:eastAsia="Times New Roman" w:hAnsi="Times New Roman" w:cs="Times New Roman"/>
          <w:b/>
          <w:color w:val="000000"/>
          <w:sz w:val="24"/>
          <w:szCs w:val="24"/>
        </w:rPr>
      </w:pPr>
      <w:r w:rsidRPr="00E837A7">
        <w:rPr>
          <w:rFonts w:ascii="Times New Roman" w:eastAsia="Times New Roman" w:hAnsi="Times New Roman" w:cs="Times New Roman"/>
          <w:b/>
          <w:color w:val="000000"/>
          <w:sz w:val="24"/>
          <w:szCs w:val="24"/>
        </w:rPr>
        <w:t>The Implications of the “China Belt Road Initiative Program”</w:t>
      </w:r>
    </w:p>
    <w:p w14:paraId="15A1303A" w14:textId="7802CD2F" w:rsidR="00965E85" w:rsidRPr="00E837A7" w:rsidRDefault="0094634C" w:rsidP="00F00788">
      <w:pPr>
        <w:spacing w:after="0" w:line="480" w:lineRule="auto"/>
        <w:ind w:firstLine="720"/>
        <w:rPr>
          <w:rFonts w:ascii="Times New Roman" w:eastAsia="Times New Roman" w:hAnsi="Times New Roman" w:cs="Times New Roman"/>
          <w:b/>
          <w:sz w:val="24"/>
          <w:szCs w:val="24"/>
        </w:rPr>
      </w:pPr>
      <w:r w:rsidRPr="00E837A7">
        <w:rPr>
          <w:rFonts w:ascii="Times New Roman" w:eastAsia="Times New Roman" w:hAnsi="Times New Roman" w:cs="Times New Roman"/>
          <w:color w:val="000000"/>
          <w:sz w:val="24"/>
          <w:szCs w:val="24"/>
        </w:rPr>
        <w:t>The main purpose of this initiative program is to create</w:t>
      </w:r>
      <w:r w:rsidRPr="00E837A7">
        <w:rPr>
          <w:rFonts w:ascii="Times New Roman" w:eastAsia="Times New Roman" w:hAnsi="Times New Roman" w:cs="Times New Roman"/>
          <w:color w:val="000000"/>
          <w:sz w:val="24"/>
          <w:szCs w:val="24"/>
        </w:rPr>
        <w:t xml:space="preserve"> a b</w:t>
      </w:r>
      <w:r w:rsidR="003326EE">
        <w:rPr>
          <w:rFonts w:ascii="Times New Roman" w:eastAsia="Times New Roman" w:hAnsi="Times New Roman" w:cs="Times New Roman"/>
          <w:color w:val="000000"/>
          <w:sz w:val="24"/>
          <w:szCs w:val="24"/>
        </w:rPr>
        <w:t>usiness market where imports As well as</w:t>
      </w:r>
      <w:r w:rsidRPr="00E837A7">
        <w:rPr>
          <w:rFonts w:ascii="Times New Roman" w:eastAsia="Times New Roman" w:hAnsi="Times New Roman" w:cs="Times New Roman"/>
          <w:color w:val="000000"/>
          <w:sz w:val="24"/>
          <w:szCs w:val="24"/>
        </w:rPr>
        <w:t xml:space="preserve"> exports of </w:t>
      </w:r>
      <w:r w:rsidR="003326EE">
        <w:rPr>
          <w:rFonts w:ascii="Times New Roman" w:eastAsia="Times New Roman" w:hAnsi="Times New Roman" w:cs="Times New Roman"/>
          <w:color w:val="000000"/>
          <w:sz w:val="24"/>
          <w:szCs w:val="24"/>
        </w:rPr>
        <w:t xml:space="preserve">various </w:t>
      </w:r>
      <w:r w:rsidRPr="00E837A7">
        <w:rPr>
          <w:rFonts w:ascii="Times New Roman" w:eastAsia="Times New Roman" w:hAnsi="Times New Roman" w:cs="Times New Roman"/>
          <w:color w:val="000000"/>
          <w:sz w:val="24"/>
          <w:szCs w:val="24"/>
        </w:rPr>
        <w:t>goods and</w:t>
      </w:r>
      <w:r w:rsidR="003326EE">
        <w:rPr>
          <w:rFonts w:ascii="Times New Roman" w:eastAsia="Times New Roman" w:hAnsi="Times New Roman" w:cs="Times New Roman"/>
          <w:color w:val="000000"/>
          <w:sz w:val="24"/>
          <w:szCs w:val="24"/>
        </w:rPr>
        <w:t xml:space="preserve"> also</w:t>
      </w:r>
      <w:r w:rsidRPr="00E837A7">
        <w:rPr>
          <w:rFonts w:ascii="Times New Roman" w:eastAsia="Times New Roman" w:hAnsi="Times New Roman" w:cs="Times New Roman"/>
          <w:color w:val="000000"/>
          <w:sz w:val="24"/>
          <w:szCs w:val="24"/>
        </w:rPr>
        <w:t xml:space="preserve"> services is made within</w:t>
      </w:r>
      <w:r w:rsidR="003326EE" w:rsidRPr="00E837A7">
        <w:rPr>
          <w:rFonts w:ascii="Times New Roman" w:eastAsia="Times New Roman" w:hAnsi="Times New Roman" w:cs="Times New Roman"/>
          <w:color w:val="000000"/>
          <w:sz w:val="24"/>
          <w:szCs w:val="24"/>
        </w:rPr>
        <w:t> the</w:t>
      </w:r>
      <w:r w:rsidRPr="00E837A7">
        <w:rPr>
          <w:rFonts w:ascii="Times New Roman" w:eastAsia="Times New Roman" w:hAnsi="Times New Roman" w:cs="Times New Roman"/>
          <w:color w:val="000000"/>
          <w:sz w:val="24"/>
          <w:szCs w:val="24"/>
        </w:rPr>
        <w:t xml:space="preserve"> host country, China and traded off with other developed countries alongside many other smaller developing third world countries that struggle with their economy which in</w:t>
      </w:r>
      <w:r w:rsidRPr="00E837A7">
        <w:rPr>
          <w:rFonts w:ascii="Times New Roman" w:eastAsia="Times New Roman" w:hAnsi="Times New Roman" w:cs="Times New Roman"/>
          <w:color w:val="000000"/>
          <w:sz w:val="24"/>
          <w:szCs w:val="24"/>
        </w:rPr>
        <w:t xml:space="preserve"> some way that this program will have those countries benefit with one another. Now, although there are many positive and negative implications, the positive impact of the Belt Road initiative program outweigh the </w:t>
      </w:r>
      <w:r w:rsidR="00970818">
        <w:rPr>
          <w:rFonts w:ascii="Times New Roman" w:eastAsia="Times New Roman" w:hAnsi="Times New Roman" w:cs="Times New Roman"/>
          <w:color w:val="000000"/>
          <w:sz w:val="24"/>
          <w:szCs w:val="24"/>
        </w:rPr>
        <w:t>adverse effects of the plan (</w:t>
      </w:r>
      <w:r w:rsidR="00970818" w:rsidRPr="00E837A7">
        <w:rPr>
          <w:rFonts w:ascii="Times New Roman" w:hAnsi="Times New Roman" w:cs="Times New Roman"/>
          <w:sz w:val="24"/>
          <w:szCs w:val="24"/>
        </w:rPr>
        <w:t>Chen</w:t>
      </w:r>
      <w:r w:rsidR="00970818">
        <w:rPr>
          <w:rFonts w:ascii="Times New Roman" w:hAnsi="Times New Roman" w:cs="Times New Roman"/>
          <w:sz w:val="24"/>
          <w:szCs w:val="24"/>
        </w:rPr>
        <w:t xml:space="preserve"> 348).</w:t>
      </w:r>
      <w:r w:rsidRPr="00E837A7">
        <w:rPr>
          <w:rFonts w:ascii="Times New Roman" w:eastAsia="Times New Roman" w:hAnsi="Times New Roman" w:cs="Times New Roman"/>
          <w:color w:val="000000"/>
          <w:sz w:val="24"/>
          <w:szCs w:val="24"/>
        </w:rPr>
        <w:t xml:space="preserve"> If</w:t>
      </w:r>
      <w:r w:rsidRPr="00E837A7">
        <w:rPr>
          <w:rFonts w:ascii="Times New Roman" w:eastAsia="Times New Roman" w:hAnsi="Times New Roman" w:cs="Times New Roman"/>
          <w:color w:val="000000"/>
          <w:sz w:val="24"/>
          <w:szCs w:val="24"/>
        </w:rPr>
        <w:t xml:space="preserve"> this Initiative program seems to be successful, then it brings significant </w:t>
      </w:r>
      <w:r w:rsidRPr="00E837A7">
        <w:rPr>
          <w:rFonts w:ascii="Times New Roman" w:eastAsia="Times New Roman" w:hAnsi="Times New Roman" w:cs="Times New Roman"/>
          <w:color w:val="000000"/>
          <w:sz w:val="24"/>
          <w:szCs w:val="24"/>
        </w:rPr>
        <w:lastRenderedPageBreak/>
        <w:t>benefits toward domestic countries that are in the region and even the foreign countries that are going to be involved in China's Belt Road initiative program.</w:t>
      </w:r>
    </w:p>
    <w:p w14:paraId="06A788BC" w14:textId="52B0695F" w:rsidR="009813BF" w:rsidRPr="00E837A7" w:rsidRDefault="0094634C" w:rsidP="00F00788">
      <w:pPr>
        <w:spacing w:after="0" w:line="480" w:lineRule="auto"/>
        <w:rPr>
          <w:rFonts w:ascii="Times New Roman" w:eastAsia="Times New Roman" w:hAnsi="Times New Roman" w:cs="Times New Roman"/>
          <w:sz w:val="24"/>
          <w:szCs w:val="24"/>
        </w:rPr>
      </w:pPr>
      <w:r w:rsidRPr="00E837A7">
        <w:rPr>
          <w:rFonts w:ascii="Times New Roman" w:eastAsia="Times New Roman" w:hAnsi="Times New Roman" w:cs="Times New Roman"/>
          <w:color w:val="000000"/>
          <w:sz w:val="24"/>
          <w:szCs w:val="24"/>
        </w:rPr>
        <w:t>   </w:t>
      </w:r>
      <w:r w:rsidR="00383309" w:rsidRPr="00E837A7">
        <w:rPr>
          <w:rFonts w:ascii="Times New Roman" w:eastAsia="Times New Roman" w:hAnsi="Times New Roman" w:cs="Times New Roman"/>
          <w:color w:val="000000"/>
          <w:sz w:val="24"/>
          <w:szCs w:val="24"/>
        </w:rPr>
        <w:tab/>
      </w:r>
      <w:r w:rsidRPr="00E837A7">
        <w:rPr>
          <w:rFonts w:ascii="Times New Roman" w:eastAsia="Times New Roman" w:hAnsi="Times New Roman" w:cs="Times New Roman"/>
          <w:color w:val="000000"/>
          <w:sz w:val="24"/>
          <w:szCs w:val="24"/>
        </w:rPr>
        <w:t> </w:t>
      </w:r>
      <w:r w:rsidR="00FE62C9">
        <w:rPr>
          <w:rFonts w:ascii="Times New Roman" w:eastAsia="Times New Roman" w:hAnsi="Times New Roman" w:cs="Times New Roman"/>
          <w:color w:val="000000"/>
          <w:sz w:val="24"/>
          <w:szCs w:val="24"/>
        </w:rPr>
        <w:t>One of</w:t>
      </w:r>
      <w:r w:rsidRPr="00E837A7">
        <w:rPr>
          <w:rFonts w:ascii="Times New Roman" w:eastAsia="Times New Roman" w:hAnsi="Times New Roman" w:cs="Times New Roman"/>
          <w:color w:val="000000"/>
          <w:sz w:val="24"/>
          <w:szCs w:val="24"/>
        </w:rPr>
        <w:t xml:space="preserve"> successful outcomes </w:t>
      </w:r>
      <w:r w:rsidR="00814489" w:rsidRPr="00E837A7">
        <w:rPr>
          <w:rFonts w:ascii="Times New Roman" w:eastAsia="Times New Roman" w:hAnsi="Times New Roman" w:cs="Times New Roman"/>
          <w:color w:val="000000"/>
          <w:sz w:val="24"/>
          <w:szCs w:val="24"/>
        </w:rPr>
        <w:t>of the</w:t>
      </w:r>
      <w:r w:rsidRPr="00E837A7">
        <w:rPr>
          <w:rFonts w:ascii="Times New Roman" w:eastAsia="Times New Roman" w:hAnsi="Times New Roman" w:cs="Times New Roman"/>
          <w:color w:val="000000"/>
          <w:sz w:val="24"/>
          <w:szCs w:val="24"/>
        </w:rPr>
        <w:t xml:space="preserve"> China B</w:t>
      </w:r>
      <w:r w:rsidR="00FE62C9">
        <w:rPr>
          <w:rFonts w:ascii="Times New Roman" w:eastAsia="Times New Roman" w:hAnsi="Times New Roman" w:cs="Times New Roman"/>
          <w:color w:val="000000"/>
          <w:sz w:val="24"/>
          <w:szCs w:val="24"/>
        </w:rPr>
        <w:t>RI</w:t>
      </w:r>
      <w:r w:rsidRPr="00E837A7">
        <w:rPr>
          <w:rFonts w:ascii="Times New Roman" w:eastAsia="Times New Roman" w:hAnsi="Times New Roman" w:cs="Times New Roman"/>
          <w:color w:val="000000"/>
          <w:sz w:val="24"/>
          <w:szCs w:val="24"/>
        </w:rPr>
        <w:t xml:space="preserve"> program </w:t>
      </w:r>
      <w:r w:rsidR="00814489" w:rsidRPr="00E837A7">
        <w:rPr>
          <w:rFonts w:ascii="Times New Roman" w:eastAsia="Times New Roman" w:hAnsi="Times New Roman" w:cs="Times New Roman"/>
          <w:color w:val="000000"/>
          <w:sz w:val="24"/>
          <w:szCs w:val="24"/>
        </w:rPr>
        <w:t>is that it</w:t>
      </w:r>
      <w:r w:rsidRPr="00E837A7">
        <w:rPr>
          <w:rFonts w:ascii="Times New Roman" w:eastAsia="Times New Roman" w:hAnsi="Times New Roman" w:cs="Times New Roman"/>
          <w:color w:val="000000"/>
          <w:sz w:val="24"/>
          <w:szCs w:val="24"/>
        </w:rPr>
        <w:t xml:space="preserve"> </w:t>
      </w:r>
      <w:r w:rsidR="00814489" w:rsidRPr="00E837A7">
        <w:rPr>
          <w:rFonts w:ascii="Times New Roman" w:eastAsia="Times New Roman" w:hAnsi="Times New Roman" w:cs="Times New Roman"/>
          <w:color w:val="000000"/>
          <w:sz w:val="24"/>
          <w:szCs w:val="24"/>
        </w:rPr>
        <w:t xml:space="preserve">will </w:t>
      </w:r>
      <w:r w:rsidRPr="00E837A7">
        <w:rPr>
          <w:rFonts w:ascii="Times New Roman" w:eastAsia="Times New Roman" w:hAnsi="Times New Roman" w:cs="Times New Roman"/>
          <w:color w:val="000000"/>
          <w:sz w:val="24"/>
          <w:szCs w:val="24"/>
        </w:rPr>
        <w:t xml:space="preserve">create more skilled jobs for the countries who are partaking in this program. </w:t>
      </w:r>
      <w:r w:rsidR="00814489" w:rsidRPr="00E837A7">
        <w:rPr>
          <w:rFonts w:ascii="Times New Roman" w:eastAsia="Times New Roman" w:hAnsi="Times New Roman" w:cs="Times New Roman"/>
          <w:color w:val="000000"/>
          <w:sz w:val="24"/>
          <w:szCs w:val="24"/>
        </w:rPr>
        <w:t xml:space="preserve">The skills that are </w:t>
      </w:r>
      <w:r w:rsidRPr="00E837A7">
        <w:rPr>
          <w:rFonts w:ascii="Times New Roman" w:eastAsia="Times New Roman" w:hAnsi="Times New Roman" w:cs="Times New Roman"/>
          <w:color w:val="000000"/>
          <w:sz w:val="24"/>
          <w:szCs w:val="24"/>
        </w:rPr>
        <w:t xml:space="preserve">involved in this kind of </w:t>
      </w:r>
      <w:r w:rsidR="00A002C4" w:rsidRPr="00E837A7">
        <w:rPr>
          <w:rFonts w:ascii="Times New Roman" w:eastAsia="Times New Roman" w:hAnsi="Times New Roman" w:cs="Times New Roman"/>
          <w:color w:val="000000"/>
          <w:sz w:val="24"/>
          <w:szCs w:val="24"/>
        </w:rPr>
        <w:t>infrastructure program</w:t>
      </w:r>
      <w:r w:rsidR="00814489" w:rsidRPr="00E837A7">
        <w:rPr>
          <w:rFonts w:ascii="Times New Roman" w:eastAsia="Times New Roman" w:hAnsi="Times New Roman" w:cs="Times New Roman"/>
          <w:color w:val="000000"/>
          <w:sz w:val="24"/>
          <w:szCs w:val="24"/>
        </w:rPr>
        <w:t xml:space="preserve"> are o</w:t>
      </w:r>
      <w:r w:rsidRPr="00E837A7">
        <w:rPr>
          <w:rFonts w:ascii="Times New Roman" w:eastAsia="Times New Roman" w:hAnsi="Times New Roman" w:cs="Times New Roman"/>
          <w:color w:val="000000"/>
          <w:sz w:val="24"/>
          <w:szCs w:val="24"/>
        </w:rPr>
        <w:t>perational jobs</w:t>
      </w:r>
      <w:r w:rsidRPr="00E837A7">
        <w:rPr>
          <w:rFonts w:ascii="Times New Roman" w:eastAsia="Times New Roman" w:hAnsi="Times New Roman" w:cs="Times New Roman"/>
          <w:color w:val="000000"/>
          <w:sz w:val="24"/>
          <w:szCs w:val="24"/>
        </w:rPr>
        <w:t xml:space="preserve"> that involve physically creating the infrastructure of the Road itself. </w:t>
      </w:r>
      <w:r w:rsidR="00814489" w:rsidRPr="00E837A7">
        <w:rPr>
          <w:rFonts w:ascii="Times New Roman" w:eastAsia="Times New Roman" w:hAnsi="Times New Roman" w:cs="Times New Roman"/>
          <w:color w:val="000000"/>
          <w:sz w:val="24"/>
          <w:szCs w:val="24"/>
        </w:rPr>
        <w:t>Besides,</w:t>
      </w:r>
      <w:r w:rsidRPr="00E837A7">
        <w:rPr>
          <w:rFonts w:ascii="Times New Roman" w:eastAsia="Times New Roman" w:hAnsi="Times New Roman" w:cs="Times New Roman"/>
          <w:color w:val="000000"/>
          <w:sz w:val="24"/>
          <w:szCs w:val="24"/>
        </w:rPr>
        <w:t xml:space="preserve"> operations </w:t>
      </w:r>
      <w:r w:rsidR="00814489" w:rsidRPr="00E837A7">
        <w:rPr>
          <w:rFonts w:ascii="Times New Roman" w:eastAsia="Times New Roman" w:hAnsi="Times New Roman" w:cs="Times New Roman"/>
          <w:color w:val="000000"/>
          <w:sz w:val="24"/>
          <w:szCs w:val="24"/>
        </w:rPr>
        <w:t xml:space="preserve">will </w:t>
      </w:r>
      <w:r w:rsidRPr="00E837A7">
        <w:rPr>
          <w:rFonts w:ascii="Times New Roman" w:eastAsia="Times New Roman" w:hAnsi="Times New Roman" w:cs="Times New Roman"/>
          <w:color w:val="000000"/>
          <w:sz w:val="24"/>
          <w:szCs w:val="24"/>
        </w:rPr>
        <w:t xml:space="preserve">create more </w:t>
      </w:r>
      <w:r w:rsidR="00814489" w:rsidRPr="00E837A7">
        <w:rPr>
          <w:rFonts w:ascii="Times New Roman" w:eastAsia="Times New Roman" w:hAnsi="Times New Roman" w:cs="Times New Roman"/>
          <w:color w:val="000000"/>
          <w:sz w:val="24"/>
          <w:szCs w:val="24"/>
        </w:rPr>
        <w:t>p</w:t>
      </w:r>
      <w:r w:rsidRPr="00E837A7">
        <w:rPr>
          <w:rFonts w:ascii="Times New Roman" w:eastAsia="Times New Roman" w:hAnsi="Times New Roman" w:cs="Times New Roman"/>
          <w:color w:val="000000"/>
          <w:sz w:val="24"/>
          <w:szCs w:val="24"/>
        </w:rPr>
        <w:t xml:space="preserve">roject </w:t>
      </w:r>
      <w:r w:rsidR="00814489" w:rsidRPr="00E837A7">
        <w:rPr>
          <w:rFonts w:ascii="Times New Roman" w:eastAsia="Times New Roman" w:hAnsi="Times New Roman" w:cs="Times New Roman"/>
          <w:color w:val="000000"/>
          <w:sz w:val="24"/>
          <w:szCs w:val="24"/>
        </w:rPr>
        <w:t>j</w:t>
      </w:r>
      <w:r w:rsidRPr="00E837A7">
        <w:rPr>
          <w:rFonts w:ascii="Times New Roman" w:eastAsia="Times New Roman" w:hAnsi="Times New Roman" w:cs="Times New Roman"/>
          <w:color w:val="000000"/>
          <w:sz w:val="24"/>
          <w:szCs w:val="24"/>
        </w:rPr>
        <w:t>obs. Not only is this a positive implication, but the effects of increasing more jobs for developing countries that are primarily involve</w:t>
      </w:r>
      <w:r w:rsidRPr="00E837A7">
        <w:rPr>
          <w:rFonts w:ascii="Times New Roman" w:eastAsia="Times New Roman" w:hAnsi="Times New Roman" w:cs="Times New Roman"/>
          <w:color w:val="000000"/>
          <w:sz w:val="24"/>
          <w:szCs w:val="24"/>
        </w:rPr>
        <w:t>d with this program will boost that</w:t>
      </w:r>
      <w:r w:rsidR="00814489" w:rsidRPr="00E837A7">
        <w:rPr>
          <w:rFonts w:ascii="Times New Roman" w:eastAsia="Times New Roman" w:hAnsi="Times New Roman" w:cs="Times New Roman"/>
          <w:color w:val="000000"/>
          <w:sz w:val="24"/>
          <w:szCs w:val="24"/>
        </w:rPr>
        <w:t xml:space="preserve"> particular</w:t>
      </w:r>
      <w:r w:rsidRPr="00E837A7">
        <w:rPr>
          <w:rFonts w:ascii="Times New Roman" w:eastAsia="Times New Roman" w:hAnsi="Times New Roman" w:cs="Times New Roman"/>
          <w:color w:val="000000"/>
          <w:sz w:val="24"/>
          <w:szCs w:val="24"/>
        </w:rPr>
        <w:t xml:space="preserve"> countries employment rate. Now that we know what type of jobs that are being produced we know that these jobs are also going to decrease those developing countries' unemployment rate by a significant percent p</w:t>
      </w:r>
      <w:r w:rsidRPr="00E837A7">
        <w:rPr>
          <w:rFonts w:ascii="Times New Roman" w:eastAsia="Times New Roman" w:hAnsi="Times New Roman" w:cs="Times New Roman"/>
          <w:color w:val="000000"/>
          <w:sz w:val="24"/>
          <w:szCs w:val="24"/>
        </w:rPr>
        <w:t>ossibly (5-10%) over the coming years of the creation of the railroads</w:t>
      </w:r>
      <w:r w:rsidR="00A95BA2">
        <w:rPr>
          <w:rFonts w:ascii="Times New Roman" w:eastAsia="Times New Roman" w:hAnsi="Times New Roman" w:cs="Times New Roman"/>
          <w:color w:val="000000"/>
          <w:sz w:val="24"/>
          <w:szCs w:val="24"/>
        </w:rPr>
        <w:t xml:space="preserve"> (</w:t>
      </w:r>
      <w:r w:rsidR="00A95BA2" w:rsidRPr="00E837A7">
        <w:rPr>
          <w:rFonts w:ascii="Times New Roman" w:hAnsi="Times New Roman" w:cs="Times New Roman"/>
          <w:sz w:val="24"/>
          <w:szCs w:val="24"/>
        </w:rPr>
        <w:t>Karim</w:t>
      </w:r>
      <w:r w:rsidR="00A95BA2">
        <w:rPr>
          <w:rFonts w:ascii="Times New Roman" w:eastAsia="Times New Roman" w:hAnsi="Times New Roman" w:cs="Times New Roman"/>
          <w:color w:val="000000"/>
          <w:sz w:val="24"/>
          <w:szCs w:val="24"/>
        </w:rPr>
        <w:t xml:space="preserve"> 13).</w:t>
      </w:r>
      <w:r w:rsidRPr="00E837A7">
        <w:rPr>
          <w:rFonts w:ascii="Times New Roman" w:eastAsia="Times New Roman" w:hAnsi="Times New Roman" w:cs="Times New Roman"/>
          <w:color w:val="000000"/>
          <w:sz w:val="24"/>
          <w:szCs w:val="24"/>
        </w:rPr>
        <w:t xml:space="preserve"> Even though these jobs may remain temporary until the China Belt Road program seems to complete, it will result in the short-run boost the economic development of all the co</w:t>
      </w:r>
      <w:r w:rsidRPr="00E837A7">
        <w:rPr>
          <w:rFonts w:ascii="Times New Roman" w:eastAsia="Times New Roman" w:hAnsi="Times New Roman" w:cs="Times New Roman"/>
          <w:color w:val="000000"/>
          <w:sz w:val="24"/>
          <w:szCs w:val="24"/>
        </w:rPr>
        <w:t xml:space="preserve">untries that are involved in it as well.  </w:t>
      </w:r>
    </w:p>
    <w:p w14:paraId="40D068C5" w14:textId="3AF042D0" w:rsidR="00157CED" w:rsidRPr="00E837A7" w:rsidRDefault="0094634C" w:rsidP="00244086">
      <w:pPr>
        <w:spacing w:after="0" w:line="480" w:lineRule="auto"/>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  </w:t>
      </w:r>
      <w:r w:rsidR="001957D1" w:rsidRPr="00E837A7">
        <w:rPr>
          <w:rFonts w:ascii="Times New Roman" w:eastAsia="Times New Roman" w:hAnsi="Times New Roman" w:cs="Times New Roman"/>
          <w:color w:val="000000"/>
          <w:sz w:val="24"/>
          <w:szCs w:val="24"/>
        </w:rPr>
        <w:tab/>
      </w:r>
      <w:r w:rsidRPr="00E837A7">
        <w:rPr>
          <w:rFonts w:ascii="Times New Roman" w:eastAsia="Times New Roman" w:hAnsi="Times New Roman" w:cs="Times New Roman"/>
          <w:color w:val="000000"/>
          <w:sz w:val="24"/>
          <w:szCs w:val="24"/>
        </w:rPr>
        <w:t>An example of these Infrastructure projects and network jobs that are being created is in Pakistan. It is also known that Pakistan has about “$62 Billion”</w:t>
      </w:r>
      <w:r w:rsidR="00CC065F" w:rsidRPr="00E837A7">
        <w:rPr>
          <w:rFonts w:ascii="Times New Roman" w:eastAsia="Times New Roman" w:hAnsi="Times New Roman" w:cs="Times New Roman"/>
          <w:color w:val="000000"/>
          <w:sz w:val="24"/>
          <w:szCs w:val="24"/>
        </w:rPr>
        <w:t> dollars</w:t>
      </w:r>
      <w:r w:rsidRPr="00E837A7">
        <w:rPr>
          <w:rFonts w:ascii="Times New Roman" w:eastAsia="Times New Roman" w:hAnsi="Times New Roman" w:cs="Times New Roman"/>
          <w:color w:val="000000"/>
          <w:sz w:val="24"/>
          <w:szCs w:val="24"/>
        </w:rPr>
        <w:t xml:space="preserve"> in funding, according to </w:t>
      </w:r>
      <w:r w:rsidR="00CC065F" w:rsidRPr="00E837A7">
        <w:rPr>
          <w:rFonts w:ascii="Times New Roman" w:eastAsia="Times New Roman" w:hAnsi="Times New Roman" w:cs="Times New Roman"/>
          <w:color w:val="000000"/>
          <w:sz w:val="24"/>
          <w:szCs w:val="24"/>
        </w:rPr>
        <w:t xml:space="preserve">the </w:t>
      </w:r>
      <w:r w:rsidR="00F91DF3" w:rsidRPr="00E837A7">
        <w:rPr>
          <w:rFonts w:ascii="Times New Roman" w:eastAsia="Times New Roman" w:hAnsi="Times New Roman" w:cs="Times New Roman"/>
          <w:color w:val="000000"/>
          <w:sz w:val="24"/>
          <w:szCs w:val="24"/>
        </w:rPr>
        <w:t>“China</w:t>
      </w:r>
      <w:r w:rsidRPr="00E837A7">
        <w:rPr>
          <w:rFonts w:ascii="Times New Roman" w:eastAsia="Times New Roman" w:hAnsi="Times New Roman" w:cs="Times New Roman"/>
          <w:color w:val="000000"/>
          <w:sz w:val="24"/>
          <w:szCs w:val="24"/>
        </w:rPr>
        <w:t xml:space="preserve"> Pakistan Economic Corridor” Organization. That Organization deals explicitly with the infrastructure movement within Pakistan and even China. Although this is great for the countries that are constructing the roads and the routes that interdependent on ot</w:t>
      </w:r>
      <w:r w:rsidRPr="00E837A7">
        <w:rPr>
          <w:rFonts w:ascii="Times New Roman" w:eastAsia="Times New Roman" w:hAnsi="Times New Roman" w:cs="Times New Roman"/>
          <w:color w:val="000000"/>
          <w:sz w:val="24"/>
          <w:szCs w:val="24"/>
        </w:rPr>
        <w:t>her countries but it's also providing an efficient way to move exports and bring in the imports from other countries through shipping and other effective transportation methods such as on cargos</w:t>
      </w:r>
      <w:r w:rsidR="00A95BA2" w:rsidRPr="00A95BA2">
        <w:rPr>
          <w:rFonts w:ascii="Times New Roman" w:hAnsi="Times New Roman" w:cs="Times New Roman"/>
          <w:sz w:val="24"/>
          <w:szCs w:val="24"/>
        </w:rPr>
        <w:t xml:space="preserve"> </w:t>
      </w:r>
      <w:r w:rsidR="00A95BA2">
        <w:rPr>
          <w:rFonts w:ascii="Times New Roman" w:hAnsi="Times New Roman" w:cs="Times New Roman"/>
          <w:sz w:val="24"/>
          <w:szCs w:val="24"/>
        </w:rPr>
        <w:t>(</w:t>
      </w:r>
      <w:r w:rsidR="00A95BA2" w:rsidRPr="00E837A7">
        <w:rPr>
          <w:rFonts w:ascii="Times New Roman" w:hAnsi="Times New Roman" w:cs="Times New Roman"/>
          <w:sz w:val="24"/>
          <w:szCs w:val="24"/>
        </w:rPr>
        <w:t>Tekdal</w:t>
      </w:r>
      <w:r w:rsidR="00A95BA2">
        <w:rPr>
          <w:rFonts w:ascii="Times New Roman" w:hAnsi="Times New Roman" w:cs="Times New Roman"/>
          <w:sz w:val="24"/>
          <w:szCs w:val="24"/>
        </w:rPr>
        <w:t xml:space="preserve"> 375)</w:t>
      </w:r>
      <w:r w:rsidRPr="00E837A7">
        <w:rPr>
          <w:rFonts w:ascii="Times New Roman" w:eastAsia="Times New Roman" w:hAnsi="Times New Roman" w:cs="Times New Roman"/>
          <w:color w:val="000000"/>
          <w:sz w:val="24"/>
          <w:szCs w:val="24"/>
        </w:rPr>
        <w:t xml:space="preserve">. It is also known that one of </w:t>
      </w:r>
      <w:r w:rsidR="00CC065F" w:rsidRPr="00E837A7">
        <w:rPr>
          <w:rFonts w:ascii="Times New Roman" w:eastAsia="Times New Roman" w:hAnsi="Times New Roman" w:cs="Times New Roman"/>
          <w:color w:val="000000"/>
          <w:sz w:val="24"/>
          <w:szCs w:val="24"/>
        </w:rPr>
        <w:t>the better</w:t>
      </w:r>
      <w:r w:rsidRPr="00E837A7">
        <w:rPr>
          <w:rFonts w:ascii="Times New Roman" w:eastAsia="Times New Roman" w:hAnsi="Times New Roman" w:cs="Times New Roman"/>
          <w:color w:val="000000"/>
          <w:sz w:val="24"/>
          <w:szCs w:val="24"/>
        </w:rPr>
        <w:t xml:space="preserve"> implica</w:t>
      </w:r>
      <w:r w:rsidRPr="00E837A7">
        <w:rPr>
          <w:rFonts w:ascii="Times New Roman" w:eastAsia="Times New Roman" w:hAnsi="Times New Roman" w:cs="Times New Roman"/>
          <w:color w:val="000000"/>
          <w:sz w:val="24"/>
          <w:szCs w:val="24"/>
        </w:rPr>
        <w:t xml:space="preserve">tions that </w:t>
      </w:r>
      <w:r w:rsidR="00CC065F" w:rsidRPr="00E837A7">
        <w:rPr>
          <w:rFonts w:ascii="Times New Roman" w:eastAsia="Times New Roman" w:hAnsi="Times New Roman" w:cs="Times New Roman"/>
          <w:color w:val="000000"/>
          <w:sz w:val="24"/>
          <w:szCs w:val="24"/>
        </w:rPr>
        <w:t>the initia</w:t>
      </w:r>
      <w:r w:rsidRPr="00E837A7">
        <w:rPr>
          <w:rFonts w:ascii="Times New Roman" w:eastAsia="Times New Roman" w:hAnsi="Times New Roman" w:cs="Times New Roman"/>
          <w:color w:val="000000"/>
          <w:sz w:val="24"/>
          <w:szCs w:val="24"/>
        </w:rPr>
        <w:t xml:space="preserve">l program seems to produce is reduced shipping costs and also decreasing the production cost of raw materials and also other useful commodities that are being used to create the infrastructure of roads and routes. This </w:t>
      </w:r>
      <w:r w:rsidRPr="00E837A7">
        <w:rPr>
          <w:rFonts w:ascii="Times New Roman" w:eastAsia="Times New Roman" w:hAnsi="Times New Roman" w:cs="Times New Roman"/>
          <w:color w:val="000000"/>
          <w:sz w:val="24"/>
          <w:szCs w:val="24"/>
        </w:rPr>
        <w:lastRenderedPageBreak/>
        <w:t>Initiative Progr</w:t>
      </w:r>
      <w:r w:rsidRPr="00E837A7">
        <w:rPr>
          <w:rFonts w:ascii="Times New Roman" w:eastAsia="Times New Roman" w:hAnsi="Times New Roman" w:cs="Times New Roman"/>
          <w:color w:val="000000"/>
          <w:sz w:val="24"/>
          <w:szCs w:val="24"/>
        </w:rPr>
        <w:t xml:space="preserve">am also </w:t>
      </w:r>
      <w:r w:rsidR="00244086" w:rsidRPr="00E837A7">
        <w:rPr>
          <w:rFonts w:ascii="Times New Roman" w:eastAsia="Times New Roman" w:hAnsi="Times New Roman" w:cs="Times New Roman"/>
          <w:color w:val="000000"/>
          <w:sz w:val="24"/>
          <w:szCs w:val="24"/>
        </w:rPr>
        <w:t>positively</w:t>
      </w:r>
      <w:r w:rsidRPr="00E837A7">
        <w:rPr>
          <w:rFonts w:ascii="Times New Roman" w:eastAsia="Times New Roman" w:hAnsi="Times New Roman" w:cs="Times New Roman"/>
          <w:color w:val="000000"/>
          <w:sz w:val="24"/>
          <w:szCs w:val="24"/>
        </w:rPr>
        <w:t xml:space="preserve"> impacts Free trade between China and other developed countries as well.</w:t>
      </w:r>
      <w:r w:rsidR="00FE0741" w:rsidRPr="00E837A7">
        <w:rPr>
          <w:rFonts w:ascii="Times New Roman" w:eastAsia="Times New Roman" w:hAnsi="Times New Roman" w:cs="Times New Roman"/>
          <w:color w:val="000000"/>
          <w:sz w:val="24"/>
          <w:szCs w:val="24"/>
        </w:rPr>
        <w:br/>
        <w:t xml:space="preserve">               </w:t>
      </w:r>
      <w:r w:rsidRPr="00E837A7">
        <w:rPr>
          <w:rFonts w:ascii="Times New Roman" w:eastAsia="Times New Roman" w:hAnsi="Times New Roman" w:cs="Times New Roman"/>
          <w:color w:val="000000"/>
          <w:sz w:val="24"/>
          <w:szCs w:val="24"/>
        </w:rPr>
        <w:t xml:space="preserve">China's massive belt and road initiative are some of the most expensive infrastructure </w:t>
      </w:r>
      <w:r w:rsidR="002776E0" w:rsidRPr="00E837A7">
        <w:rPr>
          <w:rFonts w:ascii="Times New Roman" w:eastAsia="Times New Roman" w:hAnsi="Times New Roman" w:cs="Times New Roman"/>
          <w:color w:val="000000"/>
          <w:sz w:val="24"/>
          <w:szCs w:val="24"/>
        </w:rPr>
        <w:t>projects</w:t>
      </w:r>
      <w:r w:rsidRPr="00E837A7">
        <w:rPr>
          <w:rFonts w:ascii="Times New Roman" w:eastAsia="Times New Roman" w:hAnsi="Times New Roman" w:cs="Times New Roman"/>
          <w:color w:val="000000"/>
          <w:sz w:val="24"/>
          <w:szCs w:val="24"/>
        </w:rPr>
        <w:t xml:space="preserve"> in the world. Not only does it build global infrastruc</w:t>
      </w:r>
      <w:r w:rsidRPr="00E837A7">
        <w:rPr>
          <w:rFonts w:ascii="Times New Roman" w:eastAsia="Times New Roman" w:hAnsi="Times New Roman" w:cs="Times New Roman"/>
          <w:color w:val="000000"/>
          <w:sz w:val="24"/>
          <w:szCs w:val="24"/>
        </w:rPr>
        <w:t xml:space="preserve">ture for </w:t>
      </w:r>
      <w:r w:rsidR="002776E0" w:rsidRPr="00E837A7">
        <w:rPr>
          <w:rFonts w:ascii="Times New Roman" w:eastAsia="Times New Roman" w:hAnsi="Times New Roman" w:cs="Times New Roman"/>
          <w:color w:val="000000"/>
          <w:sz w:val="24"/>
          <w:szCs w:val="24"/>
        </w:rPr>
        <w:t>C</w:t>
      </w:r>
      <w:r w:rsidRPr="00E837A7">
        <w:rPr>
          <w:rFonts w:ascii="Times New Roman" w:eastAsia="Times New Roman" w:hAnsi="Times New Roman" w:cs="Times New Roman"/>
          <w:color w:val="000000"/>
          <w:sz w:val="24"/>
          <w:szCs w:val="24"/>
        </w:rPr>
        <w:t xml:space="preserve">hina, but it also creates influence towards other countries. </w:t>
      </w:r>
      <w:r w:rsidR="00270A5D" w:rsidRPr="00E837A7">
        <w:rPr>
          <w:rFonts w:ascii="Times New Roman" w:eastAsia="Times New Roman" w:hAnsi="Times New Roman" w:cs="Times New Roman"/>
          <w:color w:val="000000"/>
          <w:sz w:val="24"/>
          <w:szCs w:val="24"/>
        </w:rPr>
        <w:t>Similarly,</w:t>
      </w:r>
      <w:r w:rsidRPr="00E837A7">
        <w:rPr>
          <w:rFonts w:ascii="Times New Roman" w:eastAsia="Times New Roman" w:hAnsi="Times New Roman" w:cs="Times New Roman"/>
          <w:color w:val="000000"/>
          <w:sz w:val="24"/>
          <w:szCs w:val="24"/>
        </w:rPr>
        <w:t xml:space="preserve"> like </w:t>
      </w:r>
      <w:r w:rsidR="00CC065F" w:rsidRPr="00E837A7">
        <w:rPr>
          <w:rFonts w:ascii="Times New Roman" w:eastAsia="Times New Roman" w:hAnsi="Times New Roman" w:cs="Times New Roman"/>
          <w:color w:val="000000"/>
          <w:sz w:val="24"/>
          <w:szCs w:val="24"/>
        </w:rPr>
        <w:t>Indonesia, their</w:t>
      </w:r>
      <w:r w:rsidR="002776E0" w:rsidRPr="00E837A7">
        <w:rPr>
          <w:rFonts w:ascii="Times New Roman" w:eastAsia="Times New Roman" w:hAnsi="Times New Roman" w:cs="Times New Roman"/>
          <w:color w:val="000000"/>
          <w:sz w:val="24"/>
          <w:szCs w:val="24"/>
        </w:rPr>
        <w:t xml:space="preserve"> goal is to collaborate with China on the Belt and Road project to help lift millions of its people out of poverty. Indonesians construction companies have partnered with Chinese construction companies to improve with training. These projects increase job opportunities and promote development. Countries like </w:t>
      </w:r>
      <w:r w:rsidR="00270A5D" w:rsidRPr="00E837A7">
        <w:rPr>
          <w:rFonts w:ascii="Times New Roman" w:eastAsia="Times New Roman" w:hAnsi="Times New Roman" w:cs="Times New Roman"/>
          <w:color w:val="000000"/>
          <w:sz w:val="24"/>
          <w:szCs w:val="24"/>
        </w:rPr>
        <w:t>Indonesia</w:t>
      </w:r>
      <w:r w:rsidR="002776E0" w:rsidRPr="00E837A7">
        <w:rPr>
          <w:rFonts w:ascii="Times New Roman" w:eastAsia="Times New Roman" w:hAnsi="Times New Roman" w:cs="Times New Roman"/>
          <w:color w:val="000000"/>
          <w:sz w:val="24"/>
          <w:szCs w:val="24"/>
        </w:rPr>
        <w:t xml:space="preserve"> are undergoing many constructions, expanding new cities and suburbs to migrat</w:t>
      </w:r>
      <w:r w:rsidR="00270A5D" w:rsidRPr="00E837A7">
        <w:rPr>
          <w:rFonts w:ascii="Times New Roman" w:eastAsia="Times New Roman" w:hAnsi="Times New Roman" w:cs="Times New Roman"/>
          <w:color w:val="000000"/>
          <w:sz w:val="24"/>
          <w:szCs w:val="24"/>
        </w:rPr>
        <w:t>e people out of poverty</w:t>
      </w:r>
      <w:r w:rsidR="002776E0" w:rsidRPr="00E837A7">
        <w:rPr>
          <w:rFonts w:ascii="Times New Roman" w:eastAsia="Times New Roman" w:hAnsi="Times New Roman" w:cs="Times New Roman"/>
          <w:color w:val="000000"/>
          <w:sz w:val="24"/>
          <w:szCs w:val="24"/>
        </w:rPr>
        <w:t xml:space="preserve">. This new industry will result in new employments and unique products for there people. </w:t>
      </w:r>
      <w:r w:rsidR="00270A5D" w:rsidRPr="00E837A7">
        <w:rPr>
          <w:rFonts w:ascii="Times New Roman" w:eastAsia="Times New Roman" w:hAnsi="Times New Roman" w:cs="Times New Roman"/>
          <w:color w:val="000000"/>
          <w:sz w:val="24"/>
          <w:szCs w:val="24"/>
        </w:rPr>
        <w:t xml:space="preserve">With this new infrastructure, it will reduce the constant traffic in the city of </w:t>
      </w:r>
      <w:r w:rsidR="00A95BA2" w:rsidRPr="00E837A7">
        <w:rPr>
          <w:rFonts w:ascii="Times New Roman" w:eastAsia="Times New Roman" w:hAnsi="Times New Roman" w:cs="Times New Roman"/>
          <w:color w:val="000000"/>
          <w:sz w:val="24"/>
          <w:szCs w:val="24"/>
        </w:rPr>
        <w:t>Indonesia;</w:t>
      </w:r>
      <w:r w:rsidR="00270A5D" w:rsidRPr="00E837A7">
        <w:rPr>
          <w:rFonts w:ascii="Times New Roman" w:eastAsia="Times New Roman" w:hAnsi="Times New Roman" w:cs="Times New Roman"/>
          <w:color w:val="000000"/>
          <w:sz w:val="24"/>
          <w:szCs w:val="24"/>
        </w:rPr>
        <w:t xml:space="preserve"> with the railroad being built, it will make travel a lot faster. Compared to the transportation system in China, they are a lot more reliable and advanced</w:t>
      </w:r>
      <w:r w:rsidR="00BF2A19" w:rsidRPr="00BF2A19">
        <w:rPr>
          <w:rFonts w:ascii="Times New Roman" w:hAnsi="Times New Roman" w:cs="Times New Roman"/>
          <w:sz w:val="24"/>
          <w:szCs w:val="24"/>
        </w:rPr>
        <w:t xml:space="preserve"> </w:t>
      </w:r>
      <w:r w:rsidR="00BF2A19">
        <w:rPr>
          <w:rFonts w:ascii="Times New Roman" w:hAnsi="Times New Roman" w:cs="Times New Roman"/>
          <w:sz w:val="24"/>
          <w:szCs w:val="24"/>
        </w:rPr>
        <w:t>(</w:t>
      </w:r>
      <w:r w:rsidR="00BF2A19" w:rsidRPr="00E837A7">
        <w:rPr>
          <w:rFonts w:ascii="Times New Roman" w:hAnsi="Times New Roman" w:cs="Times New Roman"/>
          <w:sz w:val="24"/>
          <w:szCs w:val="24"/>
        </w:rPr>
        <w:t>Tekdal</w:t>
      </w:r>
      <w:r w:rsidR="00BF2A19">
        <w:rPr>
          <w:rFonts w:ascii="Times New Roman" w:hAnsi="Times New Roman" w:cs="Times New Roman"/>
          <w:sz w:val="24"/>
          <w:szCs w:val="24"/>
        </w:rPr>
        <w:t xml:space="preserve"> 376)</w:t>
      </w:r>
      <w:r w:rsidR="00270A5D" w:rsidRPr="00E837A7">
        <w:rPr>
          <w:rFonts w:ascii="Times New Roman" w:eastAsia="Times New Roman" w:hAnsi="Times New Roman" w:cs="Times New Roman"/>
          <w:color w:val="000000"/>
          <w:sz w:val="24"/>
          <w:szCs w:val="24"/>
        </w:rPr>
        <w:t xml:space="preserve">. China rail is one of the most extended high-speed rail </w:t>
      </w:r>
      <w:r w:rsidR="008F2D64" w:rsidRPr="00E837A7">
        <w:rPr>
          <w:rFonts w:ascii="Times New Roman" w:eastAsia="Times New Roman" w:hAnsi="Times New Roman" w:cs="Times New Roman"/>
          <w:color w:val="000000"/>
          <w:sz w:val="24"/>
          <w:szCs w:val="24"/>
        </w:rPr>
        <w:t>networks</w:t>
      </w:r>
      <w:r w:rsidR="00270A5D" w:rsidRPr="00E837A7">
        <w:rPr>
          <w:rFonts w:ascii="Times New Roman" w:eastAsia="Times New Roman" w:hAnsi="Times New Roman" w:cs="Times New Roman"/>
          <w:color w:val="000000"/>
          <w:sz w:val="24"/>
          <w:szCs w:val="24"/>
        </w:rPr>
        <w:t xml:space="preserve"> in the world, created by state-owned enterprises. </w:t>
      </w:r>
      <w:r w:rsidR="00A002C4" w:rsidRPr="00E837A7">
        <w:rPr>
          <w:rFonts w:ascii="Times New Roman" w:eastAsia="Times New Roman" w:hAnsi="Times New Roman" w:cs="Times New Roman"/>
          <w:color w:val="000000"/>
          <w:sz w:val="24"/>
          <w:szCs w:val="24"/>
        </w:rPr>
        <w:t xml:space="preserve">Indonesia’s goals </w:t>
      </w:r>
      <w:r w:rsidR="003F6094" w:rsidRPr="00E837A7">
        <w:rPr>
          <w:rFonts w:ascii="Times New Roman" w:eastAsia="Times New Roman" w:hAnsi="Times New Roman" w:cs="Times New Roman"/>
          <w:color w:val="000000"/>
          <w:sz w:val="24"/>
          <w:szCs w:val="24"/>
        </w:rPr>
        <w:t>are</w:t>
      </w:r>
      <w:r w:rsidR="00D1563F" w:rsidRPr="00E837A7">
        <w:rPr>
          <w:rFonts w:ascii="Times New Roman" w:eastAsia="Times New Roman" w:hAnsi="Times New Roman" w:cs="Times New Roman"/>
          <w:color w:val="000000"/>
          <w:sz w:val="24"/>
          <w:szCs w:val="24"/>
        </w:rPr>
        <w:t xml:space="preserve"> </w:t>
      </w:r>
      <w:r w:rsidR="00A002C4" w:rsidRPr="00E837A7">
        <w:rPr>
          <w:rFonts w:ascii="Times New Roman" w:eastAsia="Times New Roman" w:hAnsi="Times New Roman" w:cs="Times New Roman"/>
          <w:color w:val="000000"/>
          <w:sz w:val="24"/>
          <w:szCs w:val="24"/>
        </w:rPr>
        <w:t xml:space="preserve">to </w:t>
      </w:r>
      <w:r w:rsidR="003F6094" w:rsidRPr="00E837A7">
        <w:rPr>
          <w:rFonts w:ascii="Times New Roman" w:eastAsia="Times New Roman" w:hAnsi="Times New Roman" w:cs="Times New Roman"/>
          <w:color w:val="000000"/>
          <w:sz w:val="24"/>
          <w:szCs w:val="24"/>
        </w:rPr>
        <w:t xml:space="preserve">ensure improved </w:t>
      </w:r>
      <w:r w:rsidR="00A002C4" w:rsidRPr="00E837A7">
        <w:rPr>
          <w:rFonts w:ascii="Times New Roman" w:eastAsia="Times New Roman" w:hAnsi="Times New Roman" w:cs="Times New Roman"/>
          <w:color w:val="000000"/>
          <w:sz w:val="24"/>
          <w:szCs w:val="24"/>
        </w:rPr>
        <w:t>infrastructure, and the only way to accomplish that is to partner and work with China.</w:t>
      </w:r>
    </w:p>
    <w:p w14:paraId="763A59AD" w14:textId="38C8014F" w:rsidR="00C043A6" w:rsidRPr="00E837A7" w:rsidRDefault="0094634C" w:rsidP="00C319EF">
      <w:pPr>
        <w:spacing w:after="0" w:line="480" w:lineRule="auto"/>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ab/>
      </w:r>
      <w:r w:rsidRPr="00E837A7">
        <w:rPr>
          <w:rFonts w:ascii="Times New Roman" w:eastAsia="Times New Roman" w:hAnsi="Times New Roman" w:cs="Times New Roman"/>
          <w:color w:val="000000"/>
          <w:sz w:val="24"/>
          <w:szCs w:val="24"/>
        </w:rPr>
        <w:t xml:space="preserve">In March of the year 2015, the Chinese government issued its action plan stating the significant objectives of the BRI. The participating </w:t>
      </w:r>
      <w:r w:rsidR="0084588B" w:rsidRPr="00E837A7">
        <w:rPr>
          <w:rFonts w:ascii="Times New Roman" w:eastAsia="Times New Roman" w:hAnsi="Times New Roman" w:cs="Times New Roman"/>
          <w:color w:val="000000"/>
          <w:sz w:val="24"/>
          <w:szCs w:val="24"/>
        </w:rPr>
        <w:t>economies in the BRI represent</w:t>
      </w:r>
      <w:r w:rsidRPr="00E837A7">
        <w:rPr>
          <w:rFonts w:ascii="Times New Roman" w:eastAsia="Times New Roman" w:hAnsi="Times New Roman" w:cs="Times New Roman"/>
          <w:color w:val="000000"/>
          <w:sz w:val="24"/>
          <w:szCs w:val="24"/>
        </w:rPr>
        <w:t xml:space="preserve"> an estimated </w:t>
      </w:r>
      <w:r w:rsidR="0084588B" w:rsidRPr="00E837A7">
        <w:rPr>
          <w:rFonts w:ascii="Times New Roman" w:eastAsia="Times New Roman" w:hAnsi="Times New Roman" w:cs="Times New Roman"/>
          <w:color w:val="000000"/>
          <w:sz w:val="24"/>
          <w:szCs w:val="24"/>
        </w:rPr>
        <w:t xml:space="preserve">one-third of the total global GDP. Consequently, over half of the worldwide population will benefit from the BRI. </w:t>
      </w:r>
      <w:r w:rsidR="007843C8" w:rsidRPr="00E837A7">
        <w:rPr>
          <w:rFonts w:ascii="Times New Roman" w:eastAsia="Times New Roman" w:hAnsi="Times New Roman" w:cs="Times New Roman"/>
          <w:color w:val="000000"/>
          <w:sz w:val="24"/>
          <w:szCs w:val="24"/>
        </w:rPr>
        <w:t xml:space="preserve">While it is significant to state that infrastructure development is the primary aspect of the project, there are broader objectives of the </w:t>
      </w:r>
      <w:r w:rsidR="000C2F71" w:rsidRPr="00E837A7">
        <w:rPr>
          <w:rFonts w:ascii="Times New Roman" w:eastAsia="Times New Roman" w:hAnsi="Times New Roman" w:cs="Times New Roman"/>
          <w:color w:val="000000"/>
          <w:sz w:val="24"/>
          <w:szCs w:val="24"/>
        </w:rPr>
        <w:t xml:space="preserve">project that encompasses the various aspects of the sustainable growth not just for China but also other regions globally. </w:t>
      </w:r>
      <w:r w:rsidRPr="00E837A7">
        <w:rPr>
          <w:rFonts w:ascii="Times New Roman" w:eastAsia="Times New Roman" w:hAnsi="Times New Roman" w:cs="Times New Roman"/>
          <w:color w:val="000000"/>
          <w:sz w:val="24"/>
          <w:szCs w:val="24"/>
        </w:rPr>
        <w:t xml:space="preserve">As of October of the year 2019, BRI is reported to have touched on an estimated 138 countries globally </w:t>
      </w:r>
      <w:r w:rsidRPr="00E837A7">
        <w:rPr>
          <w:rFonts w:ascii="Times New Roman" w:eastAsia="Times New Roman" w:hAnsi="Times New Roman" w:cs="Times New Roman"/>
          <w:color w:val="000000"/>
          <w:sz w:val="24"/>
          <w:szCs w:val="24"/>
        </w:rPr>
        <w:lastRenderedPageBreak/>
        <w:t>with an approximated Gross Domestic Product of $29 trillion and impacting on over 4.6 billion individuals g</w:t>
      </w:r>
      <w:r w:rsidRPr="00E837A7">
        <w:rPr>
          <w:rFonts w:ascii="Times New Roman" w:eastAsia="Times New Roman" w:hAnsi="Times New Roman" w:cs="Times New Roman"/>
          <w:color w:val="000000"/>
          <w:sz w:val="24"/>
          <w:szCs w:val="24"/>
        </w:rPr>
        <w:t>loba</w:t>
      </w:r>
      <w:r w:rsidR="00BF2A19">
        <w:rPr>
          <w:rFonts w:ascii="Times New Roman" w:eastAsia="Times New Roman" w:hAnsi="Times New Roman" w:cs="Times New Roman"/>
          <w:color w:val="000000"/>
          <w:sz w:val="24"/>
          <w:szCs w:val="24"/>
        </w:rPr>
        <w:t>lly (</w:t>
      </w:r>
      <w:r w:rsidR="00BF2A19" w:rsidRPr="00E837A7">
        <w:rPr>
          <w:rFonts w:ascii="Times New Roman" w:hAnsi="Times New Roman" w:cs="Times New Roman"/>
          <w:sz w:val="24"/>
          <w:szCs w:val="24"/>
        </w:rPr>
        <w:t>Wang</w:t>
      </w:r>
      <w:r w:rsidR="00BF2A19">
        <w:rPr>
          <w:rFonts w:ascii="Times New Roman" w:hAnsi="Times New Roman" w:cs="Times New Roman"/>
          <w:sz w:val="24"/>
          <w:szCs w:val="24"/>
        </w:rPr>
        <w:t xml:space="preserve"> 249).</w:t>
      </w:r>
    </w:p>
    <w:p w14:paraId="74BAE60A" w14:textId="1BEF5816" w:rsidR="00F91DF3" w:rsidRPr="00E837A7" w:rsidRDefault="0094634C" w:rsidP="00FE62C9">
      <w:pPr>
        <w:spacing w:after="0" w:line="480" w:lineRule="auto"/>
        <w:ind w:firstLine="720"/>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 xml:space="preserve">BRI is meant to support a myriad of initiatives that will enhance the connectivity </w:t>
      </w:r>
      <w:r w:rsidR="00EA7AD0" w:rsidRPr="00E837A7">
        <w:rPr>
          <w:rFonts w:ascii="Times New Roman" w:eastAsia="Times New Roman" w:hAnsi="Times New Roman" w:cs="Times New Roman"/>
          <w:color w:val="000000"/>
          <w:sz w:val="24"/>
          <w:szCs w:val="24"/>
        </w:rPr>
        <w:t xml:space="preserve">through Eurasia and is expected to strengthen the security interest and economy of China in several other countries globally. </w:t>
      </w:r>
      <w:r w:rsidR="001F58A8" w:rsidRPr="00E837A7">
        <w:rPr>
          <w:rFonts w:ascii="Times New Roman" w:eastAsia="Times New Roman" w:hAnsi="Times New Roman" w:cs="Times New Roman"/>
          <w:color w:val="000000"/>
          <w:sz w:val="24"/>
          <w:szCs w:val="24"/>
        </w:rPr>
        <w:t xml:space="preserve">The project will improve development, release the potential of growth </w:t>
      </w:r>
      <w:r w:rsidR="00143EE1" w:rsidRPr="00E837A7">
        <w:rPr>
          <w:rFonts w:ascii="Times New Roman" w:eastAsia="Times New Roman" w:hAnsi="Times New Roman" w:cs="Times New Roman"/>
          <w:color w:val="000000"/>
          <w:sz w:val="24"/>
          <w:szCs w:val="24"/>
        </w:rPr>
        <w:t xml:space="preserve">of several countries, achieve interconnected development and economic integration, as well as deliver a myriad of benefits for all. </w:t>
      </w:r>
      <w:r w:rsidR="007E3B49" w:rsidRPr="00E837A7">
        <w:rPr>
          <w:rFonts w:ascii="Times New Roman" w:eastAsia="Times New Roman" w:hAnsi="Times New Roman" w:cs="Times New Roman"/>
          <w:color w:val="000000"/>
          <w:sz w:val="24"/>
          <w:szCs w:val="24"/>
        </w:rPr>
        <w:t xml:space="preserve">BRI is referred to as an umbrella of various initiatives that span from a multitude of </w:t>
      </w:r>
      <w:r w:rsidR="0080402B" w:rsidRPr="00E837A7">
        <w:rPr>
          <w:rFonts w:ascii="Times New Roman" w:eastAsia="Times New Roman" w:hAnsi="Times New Roman" w:cs="Times New Roman"/>
          <w:color w:val="000000"/>
          <w:sz w:val="24"/>
          <w:szCs w:val="24"/>
        </w:rPr>
        <w:t>developments</w:t>
      </w:r>
      <w:r w:rsidR="007E3B49" w:rsidRPr="00E837A7">
        <w:rPr>
          <w:rFonts w:ascii="Times New Roman" w:eastAsia="Times New Roman" w:hAnsi="Times New Roman" w:cs="Times New Roman"/>
          <w:color w:val="000000"/>
          <w:sz w:val="24"/>
          <w:szCs w:val="24"/>
        </w:rPr>
        <w:t xml:space="preserve"> that are designed to </w:t>
      </w:r>
      <w:r w:rsidR="003F0965" w:rsidRPr="00E837A7">
        <w:rPr>
          <w:rFonts w:ascii="Times New Roman" w:eastAsia="Times New Roman" w:hAnsi="Times New Roman" w:cs="Times New Roman"/>
          <w:color w:val="000000"/>
          <w:sz w:val="24"/>
          <w:szCs w:val="24"/>
        </w:rPr>
        <w:t>mainly promote the investment</w:t>
      </w:r>
      <w:r w:rsidR="0080402B">
        <w:rPr>
          <w:rFonts w:ascii="Times New Roman" w:eastAsia="Times New Roman" w:hAnsi="Times New Roman" w:cs="Times New Roman"/>
          <w:color w:val="000000"/>
          <w:sz w:val="24"/>
          <w:szCs w:val="24"/>
        </w:rPr>
        <w:t xml:space="preserve"> flow, goods, as well as </w:t>
      </w:r>
      <w:r w:rsidR="003F0965" w:rsidRPr="00E837A7">
        <w:rPr>
          <w:rFonts w:ascii="Times New Roman" w:eastAsia="Times New Roman" w:hAnsi="Times New Roman" w:cs="Times New Roman"/>
          <w:color w:val="000000"/>
          <w:sz w:val="24"/>
          <w:szCs w:val="24"/>
        </w:rPr>
        <w:t xml:space="preserve">people. </w:t>
      </w:r>
      <w:r w:rsidR="004A21F7" w:rsidRPr="00E837A7">
        <w:rPr>
          <w:rFonts w:ascii="Times New Roman" w:eastAsia="Times New Roman" w:hAnsi="Times New Roman" w:cs="Times New Roman"/>
          <w:color w:val="000000"/>
          <w:sz w:val="24"/>
          <w:szCs w:val="24"/>
        </w:rPr>
        <w:t xml:space="preserve">The new connections that are fostered by the famous BRI </w:t>
      </w:r>
      <w:r w:rsidR="005A7C0D" w:rsidRPr="00E837A7">
        <w:rPr>
          <w:rFonts w:ascii="Times New Roman" w:eastAsia="Times New Roman" w:hAnsi="Times New Roman" w:cs="Times New Roman"/>
          <w:color w:val="000000"/>
          <w:sz w:val="24"/>
          <w:szCs w:val="24"/>
        </w:rPr>
        <w:t>are</w:t>
      </w:r>
      <w:r w:rsidR="004A21F7" w:rsidRPr="00E837A7">
        <w:rPr>
          <w:rFonts w:ascii="Times New Roman" w:eastAsia="Times New Roman" w:hAnsi="Times New Roman" w:cs="Times New Roman"/>
          <w:color w:val="000000"/>
          <w:sz w:val="24"/>
          <w:szCs w:val="24"/>
        </w:rPr>
        <w:t xml:space="preserve"> expected to configure the existing relationships, reroute the economic activities, and shift the power between a</w:t>
      </w:r>
      <w:r w:rsidR="003D0353">
        <w:rPr>
          <w:rFonts w:ascii="Times New Roman" w:eastAsia="Times New Roman" w:hAnsi="Times New Roman" w:cs="Times New Roman"/>
          <w:color w:val="000000"/>
          <w:sz w:val="24"/>
          <w:szCs w:val="24"/>
        </w:rPr>
        <w:t>nd within the various countries (</w:t>
      </w:r>
      <w:r w:rsidR="003D0353" w:rsidRPr="00E837A7">
        <w:rPr>
          <w:rFonts w:ascii="Times New Roman" w:hAnsi="Times New Roman" w:cs="Times New Roman"/>
          <w:sz w:val="24"/>
          <w:szCs w:val="24"/>
        </w:rPr>
        <w:t>Zhai</w:t>
      </w:r>
      <w:r w:rsidR="003D0353">
        <w:rPr>
          <w:rFonts w:ascii="Times New Roman" w:hAnsi="Times New Roman" w:cs="Times New Roman"/>
          <w:sz w:val="24"/>
          <w:szCs w:val="24"/>
        </w:rPr>
        <w:t xml:space="preserve"> 88).</w:t>
      </w:r>
      <w:r w:rsidR="004A21F7" w:rsidRPr="00E837A7">
        <w:rPr>
          <w:rFonts w:ascii="Times New Roman" w:eastAsia="Times New Roman" w:hAnsi="Times New Roman" w:cs="Times New Roman"/>
          <w:color w:val="000000"/>
          <w:sz w:val="24"/>
          <w:szCs w:val="24"/>
        </w:rPr>
        <w:t xml:space="preserve"> The project will also bring about political cohesiveness since several states are expected to </w:t>
      </w:r>
      <w:r w:rsidR="006416F5" w:rsidRPr="00E837A7">
        <w:rPr>
          <w:rFonts w:ascii="Times New Roman" w:eastAsia="Times New Roman" w:hAnsi="Times New Roman" w:cs="Times New Roman"/>
          <w:color w:val="000000"/>
          <w:sz w:val="24"/>
          <w:szCs w:val="24"/>
        </w:rPr>
        <w:t>work together in the project.</w:t>
      </w:r>
    </w:p>
    <w:p w14:paraId="68103AA3" w14:textId="782AF37D" w:rsidR="00C043A6" w:rsidRPr="00E837A7" w:rsidRDefault="0094634C" w:rsidP="00C319EF">
      <w:pPr>
        <w:spacing w:after="0" w:line="480" w:lineRule="auto"/>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ab/>
        <w:t xml:space="preserve">BRI is aimed at improving the intergovernmental communication </w:t>
      </w:r>
      <w:r w:rsidR="00CD7D37" w:rsidRPr="00E837A7">
        <w:rPr>
          <w:rFonts w:ascii="Times New Roman" w:eastAsia="Times New Roman" w:hAnsi="Times New Roman" w:cs="Times New Roman"/>
          <w:color w:val="000000"/>
          <w:sz w:val="24"/>
          <w:szCs w:val="24"/>
        </w:rPr>
        <w:t xml:space="preserve">that will help align the high-level policies of the government, such as economic </w:t>
      </w:r>
      <w:r w:rsidR="00534C4B" w:rsidRPr="00E837A7">
        <w:rPr>
          <w:rFonts w:ascii="Times New Roman" w:eastAsia="Times New Roman" w:hAnsi="Times New Roman" w:cs="Times New Roman"/>
          <w:color w:val="000000"/>
          <w:sz w:val="24"/>
          <w:szCs w:val="24"/>
        </w:rPr>
        <w:t>expansion</w:t>
      </w:r>
      <w:r w:rsidR="00CD7D37" w:rsidRPr="00E837A7">
        <w:rPr>
          <w:rFonts w:ascii="Times New Roman" w:eastAsia="Times New Roman" w:hAnsi="Times New Roman" w:cs="Times New Roman"/>
          <w:color w:val="000000"/>
          <w:sz w:val="24"/>
          <w:szCs w:val="24"/>
        </w:rPr>
        <w:t xml:space="preserve"> plans and </w:t>
      </w:r>
      <w:r w:rsidR="00534C4B">
        <w:rPr>
          <w:rFonts w:ascii="Times New Roman" w:eastAsia="Times New Roman" w:hAnsi="Times New Roman" w:cs="Times New Roman"/>
          <w:color w:val="000000"/>
          <w:sz w:val="24"/>
          <w:szCs w:val="24"/>
        </w:rPr>
        <w:t xml:space="preserve">the </w:t>
      </w:r>
      <w:r w:rsidR="00CD7D37" w:rsidRPr="00E837A7">
        <w:rPr>
          <w:rFonts w:ascii="Times New Roman" w:eastAsia="Times New Roman" w:hAnsi="Times New Roman" w:cs="Times New Roman"/>
          <w:color w:val="000000"/>
          <w:sz w:val="24"/>
          <w:szCs w:val="24"/>
        </w:rPr>
        <w:t>strategies</w:t>
      </w:r>
      <w:r w:rsidR="00534C4B">
        <w:rPr>
          <w:rFonts w:ascii="Times New Roman" w:eastAsia="Times New Roman" w:hAnsi="Times New Roman" w:cs="Times New Roman"/>
          <w:color w:val="000000"/>
          <w:sz w:val="24"/>
          <w:szCs w:val="24"/>
        </w:rPr>
        <w:t xml:space="preserve"> aimed at</w:t>
      </w:r>
      <w:r w:rsidR="00CD7D37" w:rsidRPr="00E837A7">
        <w:rPr>
          <w:rFonts w:ascii="Times New Roman" w:eastAsia="Times New Roman" w:hAnsi="Times New Roman" w:cs="Times New Roman"/>
          <w:color w:val="000000"/>
          <w:sz w:val="24"/>
          <w:szCs w:val="24"/>
        </w:rPr>
        <w:t xml:space="preserve"> regional cooperation. </w:t>
      </w:r>
      <w:r w:rsidR="00534C4B">
        <w:rPr>
          <w:rFonts w:ascii="Times New Roman" w:eastAsia="Times New Roman" w:hAnsi="Times New Roman" w:cs="Times New Roman"/>
          <w:color w:val="000000"/>
          <w:sz w:val="24"/>
          <w:szCs w:val="24"/>
        </w:rPr>
        <w:t>Moreover, t</w:t>
      </w:r>
      <w:r w:rsidR="002678E2" w:rsidRPr="00E837A7">
        <w:rPr>
          <w:rFonts w:ascii="Times New Roman" w:eastAsia="Times New Roman" w:hAnsi="Times New Roman" w:cs="Times New Roman"/>
          <w:color w:val="000000"/>
          <w:sz w:val="24"/>
          <w:szCs w:val="24"/>
        </w:rPr>
        <w:t xml:space="preserve">he project will help </w:t>
      </w:r>
      <w:r w:rsidR="00534C4B">
        <w:rPr>
          <w:rFonts w:ascii="Times New Roman" w:eastAsia="Times New Roman" w:hAnsi="Times New Roman" w:cs="Times New Roman"/>
          <w:color w:val="000000"/>
          <w:sz w:val="24"/>
          <w:szCs w:val="24"/>
        </w:rPr>
        <w:t xml:space="preserve">in </w:t>
      </w:r>
      <w:r w:rsidR="002678E2" w:rsidRPr="00E837A7">
        <w:rPr>
          <w:rFonts w:ascii="Times New Roman" w:eastAsia="Times New Roman" w:hAnsi="Times New Roman" w:cs="Times New Roman"/>
          <w:color w:val="000000"/>
          <w:sz w:val="24"/>
          <w:szCs w:val="24"/>
        </w:rPr>
        <w:t>strengthen</w:t>
      </w:r>
      <w:r w:rsidR="00534C4B">
        <w:rPr>
          <w:rFonts w:ascii="Times New Roman" w:eastAsia="Times New Roman" w:hAnsi="Times New Roman" w:cs="Times New Roman"/>
          <w:color w:val="000000"/>
          <w:sz w:val="24"/>
          <w:szCs w:val="24"/>
        </w:rPr>
        <w:t>ing</w:t>
      </w:r>
      <w:r w:rsidR="002678E2" w:rsidRPr="00E837A7">
        <w:rPr>
          <w:rFonts w:ascii="Times New Roman" w:eastAsia="Times New Roman" w:hAnsi="Times New Roman" w:cs="Times New Roman"/>
          <w:color w:val="000000"/>
          <w:sz w:val="24"/>
          <w:szCs w:val="24"/>
        </w:rPr>
        <w:t xml:space="preserve"> the particular </w:t>
      </w:r>
      <w:r w:rsidR="00CE2FDA">
        <w:rPr>
          <w:rFonts w:ascii="Times New Roman" w:eastAsia="Times New Roman" w:hAnsi="Times New Roman" w:cs="Times New Roman"/>
          <w:color w:val="000000"/>
          <w:sz w:val="24"/>
          <w:szCs w:val="24"/>
        </w:rPr>
        <w:t xml:space="preserve">infrastructure </w:t>
      </w:r>
      <w:r w:rsidR="002678E2" w:rsidRPr="00E837A7">
        <w:rPr>
          <w:rFonts w:ascii="Times New Roman" w:eastAsia="Times New Roman" w:hAnsi="Times New Roman" w:cs="Times New Roman"/>
          <w:color w:val="000000"/>
          <w:sz w:val="24"/>
          <w:szCs w:val="24"/>
        </w:rPr>
        <w:t>coordination</w:t>
      </w:r>
      <w:r w:rsidR="00CE2FDA">
        <w:rPr>
          <w:rFonts w:ascii="Times New Roman" w:eastAsia="Times New Roman" w:hAnsi="Times New Roman" w:cs="Times New Roman"/>
          <w:color w:val="000000"/>
          <w:sz w:val="24"/>
          <w:szCs w:val="24"/>
        </w:rPr>
        <w:t xml:space="preserve"> strategies as well as</w:t>
      </w:r>
      <w:r w:rsidR="002678E2" w:rsidRPr="00E837A7">
        <w:rPr>
          <w:rFonts w:ascii="Times New Roman" w:eastAsia="Times New Roman" w:hAnsi="Times New Roman" w:cs="Times New Roman"/>
          <w:color w:val="000000"/>
          <w:sz w:val="24"/>
          <w:szCs w:val="24"/>
        </w:rPr>
        <w:t xml:space="preserve"> </w:t>
      </w:r>
      <w:proofErr w:type="gramStart"/>
      <w:r w:rsidR="002678E2" w:rsidRPr="00E837A7">
        <w:rPr>
          <w:rFonts w:ascii="Times New Roman" w:eastAsia="Times New Roman" w:hAnsi="Times New Roman" w:cs="Times New Roman"/>
          <w:color w:val="000000"/>
          <w:sz w:val="24"/>
          <w:szCs w:val="24"/>
        </w:rPr>
        <w:t xml:space="preserve">plans </w:t>
      </w:r>
      <w:r w:rsidR="00CE2FDA">
        <w:rPr>
          <w:rFonts w:ascii="Times New Roman" w:eastAsia="Times New Roman" w:hAnsi="Times New Roman" w:cs="Times New Roman"/>
          <w:color w:val="000000"/>
          <w:sz w:val="24"/>
          <w:szCs w:val="24"/>
        </w:rPr>
        <w:t xml:space="preserve"> aimed</w:t>
      </w:r>
      <w:proofErr w:type="gramEnd"/>
      <w:r w:rsidR="00CE2FDA">
        <w:rPr>
          <w:rFonts w:ascii="Times New Roman" w:eastAsia="Times New Roman" w:hAnsi="Times New Roman" w:cs="Times New Roman"/>
          <w:color w:val="000000"/>
          <w:sz w:val="24"/>
          <w:szCs w:val="24"/>
        </w:rPr>
        <w:t xml:space="preserve"> at </w:t>
      </w:r>
      <w:r w:rsidR="002678E2" w:rsidRPr="00E837A7">
        <w:rPr>
          <w:rFonts w:ascii="Times New Roman" w:eastAsia="Times New Roman" w:hAnsi="Times New Roman" w:cs="Times New Roman"/>
          <w:color w:val="000000"/>
          <w:sz w:val="24"/>
          <w:szCs w:val="24"/>
        </w:rPr>
        <w:t>assist</w:t>
      </w:r>
      <w:r w:rsidR="00CE2FDA">
        <w:rPr>
          <w:rFonts w:ascii="Times New Roman" w:eastAsia="Times New Roman" w:hAnsi="Times New Roman" w:cs="Times New Roman"/>
          <w:color w:val="000000"/>
          <w:sz w:val="24"/>
          <w:szCs w:val="24"/>
        </w:rPr>
        <w:t>ing</w:t>
      </w:r>
      <w:r w:rsidR="002678E2" w:rsidRPr="00E837A7">
        <w:rPr>
          <w:rFonts w:ascii="Times New Roman" w:eastAsia="Times New Roman" w:hAnsi="Times New Roman" w:cs="Times New Roman"/>
          <w:color w:val="000000"/>
          <w:sz w:val="24"/>
          <w:szCs w:val="24"/>
        </w:rPr>
        <w:t xml:space="preserve"> in the connection of infrastructure </w:t>
      </w:r>
      <w:r w:rsidR="00CE2FDA" w:rsidRPr="00E837A7">
        <w:rPr>
          <w:rFonts w:ascii="Times New Roman" w:eastAsia="Times New Roman" w:hAnsi="Times New Roman" w:cs="Times New Roman"/>
          <w:color w:val="000000"/>
          <w:sz w:val="24"/>
          <w:szCs w:val="24"/>
        </w:rPr>
        <w:t>systems</w:t>
      </w:r>
      <w:r w:rsidR="001F41D8">
        <w:rPr>
          <w:rFonts w:ascii="Times New Roman" w:eastAsia="Times New Roman" w:hAnsi="Times New Roman" w:cs="Times New Roman"/>
          <w:color w:val="000000"/>
          <w:sz w:val="24"/>
          <w:szCs w:val="24"/>
        </w:rPr>
        <w:t xml:space="preserve"> that include </w:t>
      </w:r>
      <w:r w:rsidR="002678E2" w:rsidRPr="00E837A7">
        <w:rPr>
          <w:rFonts w:ascii="Times New Roman" w:eastAsia="Times New Roman" w:hAnsi="Times New Roman" w:cs="Times New Roman"/>
          <w:color w:val="000000"/>
          <w:sz w:val="24"/>
          <w:szCs w:val="24"/>
        </w:rPr>
        <w:t>power grids and</w:t>
      </w:r>
      <w:r w:rsidR="001F41D8">
        <w:rPr>
          <w:rFonts w:ascii="Times New Roman" w:eastAsia="Times New Roman" w:hAnsi="Times New Roman" w:cs="Times New Roman"/>
          <w:color w:val="000000"/>
          <w:sz w:val="24"/>
          <w:szCs w:val="24"/>
        </w:rPr>
        <w:t xml:space="preserve"> also</w:t>
      </w:r>
      <w:r w:rsidR="002678E2" w:rsidRPr="00E837A7">
        <w:rPr>
          <w:rFonts w:ascii="Times New Roman" w:eastAsia="Times New Roman" w:hAnsi="Times New Roman" w:cs="Times New Roman"/>
          <w:color w:val="000000"/>
          <w:sz w:val="24"/>
          <w:szCs w:val="24"/>
        </w:rPr>
        <w:t xml:space="preserve"> transportation systems. </w:t>
      </w:r>
      <w:r w:rsidR="0026531C" w:rsidRPr="00E837A7">
        <w:rPr>
          <w:rFonts w:ascii="Times New Roman" w:eastAsia="Times New Roman" w:hAnsi="Times New Roman" w:cs="Times New Roman"/>
          <w:color w:val="000000"/>
          <w:sz w:val="24"/>
          <w:szCs w:val="24"/>
        </w:rPr>
        <w:t xml:space="preserve">BRI will also </w:t>
      </w:r>
      <w:r w:rsidR="001F41D8" w:rsidRPr="00E837A7">
        <w:rPr>
          <w:rFonts w:ascii="Times New Roman" w:eastAsia="Times New Roman" w:hAnsi="Times New Roman" w:cs="Times New Roman"/>
          <w:color w:val="000000"/>
          <w:sz w:val="24"/>
          <w:szCs w:val="24"/>
        </w:rPr>
        <w:t>boost</w:t>
      </w:r>
      <w:r w:rsidR="0026531C" w:rsidRPr="00E837A7">
        <w:rPr>
          <w:rFonts w:ascii="Times New Roman" w:eastAsia="Times New Roman" w:hAnsi="Times New Roman" w:cs="Times New Roman"/>
          <w:color w:val="000000"/>
          <w:sz w:val="24"/>
          <w:szCs w:val="24"/>
        </w:rPr>
        <w:t xml:space="preserve"> the </w:t>
      </w:r>
      <w:r w:rsidR="001F41D8" w:rsidRPr="00E837A7">
        <w:rPr>
          <w:rFonts w:ascii="Times New Roman" w:eastAsia="Times New Roman" w:hAnsi="Times New Roman" w:cs="Times New Roman"/>
          <w:color w:val="000000"/>
          <w:sz w:val="24"/>
          <w:szCs w:val="24"/>
        </w:rPr>
        <w:t>advance</w:t>
      </w:r>
      <w:r w:rsidR="001F41D8">
        <w:rPr>
          <w:rFonts w:ascii="Times New Roman" w:eastAsia="Times New Roman" w:hAnsi="Times New Roman" w:cs="Times New Roman"/>
          <w:color w:val="000000"/>
          <w:sz w:val="24"/>
          <w:szCs w:val="24"/>
        </w:rPr>
        <w:t>ment</w:t>
      </w:r>
      <w:r w:rsidR="0026531C" w:rsidRPr="00E837A7">
        <w:rPr>
          <w:rFonts w:ascii="Times New Roman" w:eastAsia="Times New Roman" w:hAnsi="Times New Roman" w:cs="Times New Roman"/>
          <w:color w:val="000000"/>
          <w:sz w:val="24"/>
          <w:szCs w:val="24"/>
        </w:rPr>
        <w:t xml:space="preserve"> of the soft infrastructure that inc</w:t>
      </w:r>
      <w:r w:rsidR="00187602" w:rsidRPr="00E837A7">
        <w:rPr>
          <w:rFonts w:ascii="Times New Roman" w:eastAsia="Times New Roman" w:hAnsi="Times New Roman" w:cs="Times New Roman"/>
          <w:color w:val="000000"/>
          <w:sz w:val="24"/>
          <w:szCs w:val="24"/>
        </w:rPr>
        <w:t>ludes the signing of the</w:t>
      </w:r>
      <w:r w:rsidR="008066C5">
        <w:rPr>
          <w:rFonts w:ascii="Times New Roman" w:eastAsia="Times New Roman" w:hAnsi="Times New Roman" w:cs="Times New Roman"/>
          <w:color w:val="000000"/>
          <w:sz w:val="24"/>
          <w:szCs w:val="24"/>
        </w:rPr>
        <w:t xml:space="preserve"> various</w:t>
      </w:r>
      <w:r w:rsidR="00187602" w:rsidRPr="00E837A7">
        <w:rPr>
          <w:rFonts w:ascii="Times New Roman" w:eastAsia="Times New Roman" w:hAnsi="Times New Roman" w:cs="Times New Roman"/>
          <w:color w:val="000000"/>
          <w:sz w:val="24"/>
          <w:szCs w:val="24"/>
        </w:rPr>
        <w:t xml:space="preserve"> trade deals, improving </w:t>
      </w:r>
      <w:r w:rsidR="008066C5">
        <w:rPr>
          <w:rFonts w:ascii="Times New Roman" w:eastAsia="Times New Roman" w:hAnsi="Times New Roman" w:cs="Times New Roman"/>
          <w:color w:val="000000"/>
          <w:sz w:val="24"/>
          <w:szCs w:val="24"/>
        </w:rPr>
        <w:t xml:space="preserve">the </w:t>
      </w:r>
      <w:r w:rsidR="00187602" w:rsidRPr="00E837A7">
        <w:rPr>
          <w:rFonts w:ascii="Times New Roman" w:eastAsia="Times New Roman" w:hAnsi="Times New Roman" w:cs="Times New Roman"/>
          <w:color w:val="000000"/>
          <w:sz w:val="24"/>
          <w:szCs w:val="24"/>
        </w:rPr>
        <w:t>financial integration, as well as aligni</w:t>
      </w:r>
      <w:r w:rsidR="003D0353">
        <w:rPr>
          <w:rFonts w:ascii="Times New Roman" w:eastAsia="Times New Roman" w:hAnsi="Times New Roman" w:cs="Times New Roman"/>
          <w:color w:val="000000"/>
          <w:sz w:val="24"/>
          <w:szCs w:val="24"/>
        </w:rPr>
        <w:t>ng</w:t>
      </w:r>
      <w:r w:rsidR="008066C5">
        <w:rPr>
          <w:rFonts w:ascii="Times New Roman" w:eastAsia="Times New Roman" w:hAnsi="Times New Roman" w:cs="Times New Roman"/>
          <w:color w:val="000000"/>
          <w:sz w:val="24"/>
          <w:szCs w:val="24"/>
        </w:rPr>
        <w:t xml:space="preserve"> with</w:t>
      </w:r>
      <w:r w:rsidR="003D0353">
        <w:rPr>
          <w:rFonts w:ascii="Times New Roman" w:eastAsia="Times New Roman" w:hAnsi="Times New Roman" w:cs="Times New Roman"/>
          <w:color w:val="000000"/>
          <w:sz w:val="24"/>
          <w:szCs w:val="24"/>
        </w:rPr>
        <w:t xml:space="preserve"> the </w:t>
      </w:r>
      <w:r w:rsidR="008066C5">
        <w:rPr>
          <w:rFonts w:ascii="Times New Roman" w:eastAsia="Times New Roman" w:hAnsi="Times New Roman" w:cs="Times New Roman"/>
          <w:color w:val="000000"/>
          <w:sz w:val="24"/>
          <w:szCs w:val="24"/>
        </w:rPr>
        <w:t xml:space="preserve">various </w:t>
      </w:r>
      <w:r w:rsidR="003D0353">
        <w:rPr>
          <w:rFonts w:ascii="Times New Roman" w:eastAsia="Times New Roman" w:hAnsi="Times New Roman" w:cs="Times New Roman"/>
          <w:color w:val="000000"/>
          <w:sz w:val="24"/>
          <w:szCs w:val="24"/>
        </w:rPr>
        <w:t>regulatory standards (</w:t>
      </w:r>
      <w:proofErr w:type="spellStart"/>
      <w:r w:rsidR="003D0353" w:rsidRPr="00E837A7">
        <w:rPr>
          <w:rFonts w:ascii="Times New Roman" w:hAnsi="Times New Roman" w:cs="Times New Roman"/>
          <w:sz w:val="24"/>
          <w:szCs w:val="24"/>
        </w:rPr>
        <w:t>Zhai</w:t>
      </w:r>
      <w:proofErr w:type="spellEnd"/>
      <w:r w:rsidR="003D0353">
        <w:rPr>
          <w:rFonts w:ascii="Times New Roman" w:hAnsi="Times New Roman" w:cs="Times New Roman"/>
          <w:sz w:val="24"/>
          <w:szCs w:val="24"/>
        </w:rPr>
        <w:t xml:space="preserve"> 88).</w:t>
      </w:r>
      <w:r w:rsidR="003D0353" w:rsidRPr="00E837A7">
        <w:rPr>
          <w:rFonts w:ascii="Times New Roman" w:eastAsia="Times New Roman" w:hAnsi="Times New Roman" w:cs="Times New Roman"/>
          <w:color w:val="000000"/>
          <w:sz w:val="24"/>
          <w:szCs w:val="24"/>
        </w:rPr>
        <w:t xml:space="preserve"> </w:t>
      </w:r>
      <w:r w:rsidR="00020A08" w:rsidRPr="00E837A7">
        <w:rPr>
          <w:rFonts w:ascii="Times New Roman" w:eastAsia="Times New Roman" w:hAnsi="Times New Roman" w:cs="Times New Roman"/>
          <w:color w:val="000000"/>
          <w:sz w:val="24"/>
          <w:szCs w:val="24"/>
        </w:rPr>
        <w:t xml:space="preserve">Moreover, the project is aimed at bolstering individual-to-individual connections by the cultivation of expert, student, as well as cultural tourism and exchanges. </w:t>
      </w:r>
      <w:r w:rsidRPr="00E837A7">
        <w:rPr>
          <w:rFonts w:ascii="Times New Roman" w:eastAsia="Times New Roman" w:hAnsi="Times New Roman" w:cs="Times New Roman"/>
          <w:color w:val="000000"/>
          <w:sz w:val="24"/>
          <w:szCs w:val="24"/>
        </w:rPr>
        <w:tab/>
      </w:r>
    </w:p>
    <w:p w14:paraId="34CB3A6E" w14:textId="26314C5E" w:rsidR="00833919" w:rsidRPr="00E837A7" w:rsidRDefault="0094634C" w:rsidP="00C319EF">
      <w:pPr>
        <w:spacing w:after="0" w:line="480" w:lineRule="auto"/>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ab/>
      </w:r>
      <w:r w:rsidR="00E15750" w:rsidRPr="00E837A7">
        <w:rPr>
          <w:rFonts w:ascii="Times New Roman" w:eastAsia="Times New Roman" w:hAnsi="Times New Roman" w:cs="Times New Roman"/>
          <w:color w:val="000000"/>
          <w:sz w:val="24"/>
          <w:szCs w:val="24"/>
        </w:rPr>
        <w:t xml:space="preserve">BRI will also impact the local industries and producers by ensuring that their operation cost, particular on the transport of raw materials and finished goods, is reduced. </w:t>
      </w:r>
      <w:r w:rsidR="009C0118" w:rsidRPr="00E837A7">
        <w:rPr>
          <w:rFonts w:ascii="Times New Roman" w:eastAsia="Times New Roman" w:hAnsi="Times New Roman" w:cs="Times New Roman"/>
          <w:color w:val="000000"/>
          <w:sz w:val="24"/>
          <w:szCs w:val="24"/>
        </w:rPr>
        <w:t xml:space="preserve">The project will </w:t>
      </w:r>
      <w:r w:rsidR="009C0118" w:rsidRPr="00E837A7">
        <w:rPr>
          <w:rFonts w:ascii="Times New Roman" w:eastAsia="Times New Roman" w:hAnsi="Times New Roman" w:cs="Times New Roman"/>
          <w:color w:val="000000"/>
          <w:sz w:val="24"/>
          <w:szCs w:val="24"/>
        </w:rPr>
        <w:lastRenderedPageBreak/>
        <w:t xml:space="preserve">also open up the market and thereby </w:t>
      </w:r>
      <w:r w:rsidR="000F727C" w:rsidRPr="00E837A7">
        <w:rPr>
          <w:rFonts w:ascii="Times New Roman" w:eastAsia="Times New Roman" w:hAnsi="Times New Roman" w:cs="Times New Roman"/>
          <w:color w:val="000000"/>
          <w:sz w:val="24"/>
          <w:szCs w:val="24"/>
        </w:rPr>
        <w:t xml:space="preserve">increasing competition among the various organizations and companies. The consumers will have the benefit of accessing different services and products due to the competition at a reduced price. </w:t>
      </w:r>
      <w:r w:rsidR="00EA4940" w:rsidRPr="00E837A7">
        <w:rPr>
          <w:rFonts w:ascii="Times New Roman" w:eastAsia="Times New Roman" w:hAnsi="Times New Roman" w:cs="Times New Roman"/>
          <w:color w:val="000000"/>
          <w:sz w:val="24"/>
          <w:szCs w:val="24"/>
        </w:rPr>
        <w:t xml:space="preserve">All the countries that are part of the BRI will benefit significantly from the improved transport network that those that are not in the system will face hurdles while </w:t>
      </w:r>
      <w:r w:rsidR="00DA50AD" w:rsidRPr="00E837A7">
        <w:rPr>
          <w:rFonts w:ascii="Times New Roman" w:eastAsia="Times New Roman" w:hAnsi="Times New Roman" w:cs="Times New Roman"/>
          <w:color w:val="000000"/>
          <w:sz w:val="24"/>
          <w:szCs w:val="24"/>
        </w:rPr>
        <w:t>doing business w</w:t>
      </w:r>
      <w:r w:rsidR="005972F8">
        <w:rPr>
          <w:rFonts w:ascii="Times New Roman" w:eastAsia="Times New Roman" w:hAnsi="Times New Roman" w:cs="Times New Roman"/>
          <w:color w:val="000000"/>
          <w:sz w:val="24"/>
          <w:szCs w:val="24"/>
        </w:rPr>
        <w:t>ith the other member countries</w:t>
      </w:r>
      <w:r w:rsidR="005972F8" w:rsidRPr="005972F8">
        <w:rPr>
          <w:rFonts w:ascii="Times New Roman" w:eastAsia="Times New Roman" w:hAnsi="Times New Roman" w:cs="Times New Roman"/>
          <w:color w:val="000000"/>
          <w:sz w:val="24"/>
          <w:szCs w:val="24"/>
        </w:rPr>
        <w:t xml:space="preserve"> </w:t>
      </w:r>
      <w:r w:rsidR="005972F8">
        <w:rPr>
          <w:rFonts w:ascii="Times New Roman" w:eastAsia="Times New Roman" w:hAnsi="Times New Roman" w:cs="Times New Roman"/>
          <w:color w:val="000000"/>
          <w:sz w:val="24"/>
          <w:szCs w:val="24"/>
        </w:rPr>
        <w:t>(</w:t>
      </w:r>
      <w:r w:rsidR="005972F8" w:rsidRPr="00E837A7">
        <w:rPr>
          <w:rFonts w:ascii="Times New Roman" w:hAnsi="Times New Roman" w:cs="Times New Roman"/>
          <w:sz w:val="24"/>
          <w:szCs w:val="24"/>
        </w:rPr>
        <w:t>Chen</w:t>
      </w:r>
      <w:r w:rsidR="005972F8">
        <w:rPr>
          <w:rFonts w:ascii="Times New Roman" w:hAnsi="Times New Roman" w:cs="Times New Roman"/>
          <w:sz w:val="24"/>
          <w:szCs w:val="24"/>
        </w:rPr>
        <w:t xml:space="preserve"> 348).</w:t>
      </w:r>
      <w:r w:rsidR="005972F8" w:rsidRPr="00E837A7">
        <w:rPr>
          <w:rFonts w:ascii="Times New Roman" w:eastAsia="Times New Roman" w:hAnsi="Times New Roman" w:cs="Times New Roman"/>
          <w:color w:val="000000"/>
          <w:sz w:val="24"/>
          <w:szCs w:val="24"/>
        </w:rPr>
        <w:t xml:space="preserve"> </w:t>
      </w:r>
      <w:r w:rsidR="00313D48" w:rsidRPr="00E837A7">
        <w:rPr>
          <w:rFonts w:ascii="Times New Roman" w:eastAsia="Times New Roman" w:hAnsi="Times New Roman" w:cs="Times New Roman"/>
          <w:color w:val="000000"/>
          <w:sz w:val="24"/>
          <w:szCs w:val="24"/>
        </w:rPr>
        <w:t xml:space="preserve"> More specifically, </w:t>
      </w:r>
      <w:r w:rsidR="00364795" w:rsidRPr="00E837A7">
        <w:rPr>
          <w:rFonts w:ascii="Times New Roman" w:eastAsia="Times New Roman" w:hAnsi="Times New Roman" w:cs="Times New Roman"/>
          <w:color w:val="000000"/>
          <w:sz w:val="24"/>
          <w:szCs w:val="24"/>
        </w:rPr>
        <w:t xml:space="preserve">the project will make China has the ability to overtaking the United States in the context of economic power. </w:t>
      </w:r>
      <w:r w:rsidR="004A6EEE" w:rsidRPr="00E837A7">
        <w:rPr>
          <w:rFonts w:ascii="Times New Roman" w:eastAsia="Times New Roman" w:hAnsi="Times New Roman" w:cs="Times New Roman"/>
          <w:color w:val="000000"/>
          <w:sz w:val="24"/>
          <w:szCs w:val="24"/>
        </w:rPr>
        <w:t xml:space="preserve">However, on the flip side, it is significant to note that the United States will improve its business </w:t>
      </w:r>
      <w:r w:rsidR="005802E2" w:rsidRPr="00E837A7">
        <w:rPr>
          <w:rFonts w:ascii="Times New Roman" w:eastAsia="Times New Roman" w:hAnsi="Times New Roman" w:cs="Times New Roman"/>
          <w:color w:val="000000"/>
          <w:sz w:val="24"/>
          <w:szCs w:val="24"/>
        </w:rPr>
        <w:t>operations and subsequently increase the market for products manufactured in the United States, thereby growing its economy.</w:t>
      </w:r>
    </w:p>
    <w:p w14:paraId="5EA9862C" w14:textId="1A20B46D" w:rsidR="00DC1885" w:rsidRPr="00E837A7" w:rsidRDefault="0094634C" w:rsidP="00C319EF">
      <w:pPr>
        <w:spacing w:after="0" w:line="480" w:lineRule="auto"/>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ab/>
        <w:t xml:space="preserve">Leveraging the needs </w:t>
      </w:r>
      <w:r w:rsidR="00FF7528" w:rsidRPr="00E837A7">
        <w:rPr>
          <w:rFonts w:ascii="Times New Roman" w:eastAsia="Times New Roman" w:hAnsi="Times New Roman" w:cs="Times New Roman"/>
          <w:color w:val="000000"/>
          <w:sz w:val="24"/>
          <w:szCs w:val="24"/>
        </w:rPr>
        <w:t xml:space="preserve">against the economic could ultimately garner the Chinese government critical political gains. Remarkably, </w:t>
      </w:r>
      <w:r w:rsidR="003D3B52" w:rsidRPr="00E837A7">
        <w:rPr>
          <w:rFonts w:ascii="Times New Roman" w:eastAsia="Times New Roman" w:hAnsi="Times New Roman" w:cs="Times New Roman"/>
          <w:color w:val="000000"/>
          <w:sz w:val="24"/>
          <w:szCs w:val="24"/>
        </w:rPr>
        <w:t>several areas that are targeted by the project are presently suffering from the underdevelopment as a result of the domestic economic brawls</w:t>
      </w:r>
      <w:r w:rsidR="00973BE0" w:rsidRPr="00E837A7">
        <w:rPr>
          <w:rFonts w:ascii="Times New Roman" w:eastAsia="Times New Roman" w:hAnsi="Times New Roman" w:cs="Times New Roman"/>
          <w:color w:val="000000"/>
          <w:sz w:val="24"/>
          <w:szCs w:val="24"/>
        </w:rPr>
        <w:t xml:space="preserve">; the countries include Pakistan and Myanmar, among others. To provide adequate support to the BRI project, the Chinese government has injected a substantial </w:t>
      </w:r>
      <w:r w:rsidR="00D078DB" w:rsidRPr="00E837A7">
        <w:rPr>
          <w:rFonts w:ascii="Times New Roman" w:eastAsia="Times New Roman" w:hAnsi="Times New Roman" w:cs="Times New Roman"/>
          <w:color w:val="000000"/>
          <w:sz w:val="24"/>
          <w:szCs w:val="24"/>
        </w:rPr>
        <w:t>amount of investment through its financial institutions that include the</w:t>
      </w:r>
      <w:r w:rsidR="00A84080">
        <w:rPr>
          <w:rFonts w:ascii="Times New Roman" w:eastAsia="Times New Roman" w:hAnsi="Times New Roman" w:cs="Times New Roman"/>
          <w:color w:val="000000"/>
          <w:sz w:val="24"/>
          <w:szCs w:val="24"/>
        </w:rPr>
        <w:t xml:space="preserve"> Export-Import Bank of China as well as</w:t>
      </w:r>
      <w:r w:rsidR="00D078DB" w:rsidRPr="00E837A7">
        <w:rPr>
          <w:rFonts w:ascii="Times New Roman" w:eastAsia="Times New Roman" w:hAnsi="Times New Roman" w:cs="Times New Roman"/>
          <w:color w:val="000000"/>
          <w:sz w:val="24"/>
          <w:szCs w:val="24"/>
        </w:rPr>
        <w:t xml:space="preserve"> the Chinese Development Bank.</w:t>
      </w:r>
      <w:r w:rsidR="00B3763E" w:rsidRPr="00E837A7">
        <w:rPr>
          <w:rFonts w:ascii="Times New Roman" w:eastAsia="Times New Roman" w:hAnsi="Times New Roman" w:cs="Times New Roman"/>
          <w:color w:val="000000"/>
          <w:sz w:val="24"/>
          <w:szCs w:val="24"/>
        </w:rPr>
        <w:t xml:space="preserve"> </w:t>
      </w:r>
      <w:r w:rsidR="00A84080">
        <w:rPr>
          <w:rFonts w:ascii="Times New Roman" w:eastAsia="Times New Roman" w:hAnsi="Times New Roman" w:cs="Times New Roman"/>
          <w:color w:val="000000"/>
          <w:sz w:val="24"/>
          <w:szCs w:val="24"/>
        </w:rPr>
        <w:t>Indeed t</w:t>
      </w:r>
      <w:r w:rsidR="00B3763E" w:rsidRPr="00E837A7">
        <w:rPr>
          <w:rFonts w:ascii="Times New Roman" w:eastAsia="Times New Roman" w:hAnsi="Times New Roman" w:cs="Times New Roman"/>
          <w:color w:val="000000"/>
          <w:sz w:val="24"/>
          <w:szCs w:val="24"/>
        </w:rPr>
        <w:t>he financial institutions are enjoying the low cost of borrowing since their bonds are accorded the same consideration as that of the Chi</w:t>
      </w:r>
      <w:r w:rsidR="00A84080">
        <w:rPr>
          <w:rFonts w:ascii="Times New Roman" w:eastAsia="Times New Roman" w:hAnsi="Times New Roman" w:cs="Times New Roman"/>
          <w:color w:val="000000"/>
          <w:sz w:val="24"/>
          <w:szCs w:val="24"/>
        </w:rPr>
        <w:t xml:space="preserve">nese government that attract reduced </w:t>
      </w:r>
      <w:r w:rsidR="00F31F75" w:rsidRPr="00E837A7">
        <w:rPr>
          <w:rFonts w:ascii="Times New Roman" w:eastAsia="Times New Roman" w:hAnsi="Times New Roman" w:cs="Times New Roman"/>
          <w:color w:val="000000"/>
          <w:sz w:val="24"/>
          <w:szCs w:val="24"/>
        </w:rPr>
        <w:t xml:space="preserve">interest rates, and </w:t>
      </w:r>
      <w:r w:rsidR="00A84080">
        <w:rPr>
          <w:rFonts w:ascii="Times New Roman" w:eastAsia="Times New Roman" w:hAnsi="Times New Roman" w:cs="Times New Roman"/>
          <w:color w:val="000000"/>
          <w:sz w:val="24"/>
          <w:szCs w:val="24"/>
        </w:rPr>
        <w:t xml:space="preserve">accessibility to </w:t>
      </w:r>
      <w:r w:rsidR="007F35A1">
        <w:rPr>
          <w:rFonts w:ascii="Times New Roman" w:eastAsia="Times New Roman" w:hAnsi="Times New Roman" w:cs="Times New Roman"/>
          <w:color w:val="000000"/>
          <w:sz w:val="24"/>
          <w:szCs w:val="24"/>
        </w:rPr>
        <w:t>the loans</w:t>
      </w:r>
      <w:r w:rsidR="00F31F75" w:rsidRPr="00E837A7">
        <w:rPr>
          <w:rFonts w:ascii="Times New Roman" w:eastAsia="Times New Roman" w:hAnsi="Times New Roman" w:cs="Times New Roman"/>
          <w:color w:val="000000"/>
          <w:sz w:val="24"/>
          <w:szCs w:val="24"/>
        </w:rPr>
        <w:t xml:space="preserve"> provided by the People'</w:t>
      </w:r>
      <w:r w:rsidR="007F35A1">
        <w:rPr>
          <w:rFonts w:ascii="Times New Roman" w:eastAsia="Times New Roman" w:hAnsi="Times New Roman" w:cs="Times New Roman"/>
          <w:color w:val="000000"/>
          <w:sz w:val="24"/>
          <w:szCs w:val="24"/>
        </w:rPr>
        <w:t>s Bank of China thereby enabling them to provide loans</w:t>
      </w:r>
      <w:r w:rsidR="00F31F75" w:rsidRPr="00E837A7">
        <w:rPr>
          <w:rFonts w:ascii="Times New Roman" w:eastAsia="Times New Roman" w:hAnsi="Times New Roman" w:cs="Times New Roman"/>
          <w:color w:val="000000"/>
          <w:sz w:val="24"/>
          <w:szCs w:val="24"/>
        </w:rPr>
        <w:t xml:space="preserve"> at a reduced </w:t>
      </w:r>
      <w:r w:rsidR="0027530D" w:rsidRPr="00E837A7">
        <w:rPr>
          <w:rFonts w:ascii="Times New Roman" w:eastAsia="Times New Roman" w:hAnsi="Times New Roman" w:cs="Times New Roman"/>
          <w:color w:val="000000"/>
          <w:sz w:val="24"/>
          <w:szCs w:val="24"/>
        </w:rPr>
        <w:t>rate to the companies that are involved in the BRI project</w:t>
      </w:r>
      <w:r w:rsidR="005972F8">
        <w:rPr>
          <w:rFonts w:ascii="Times New Roman" w:eastAsia="Times New Roman" w:hAnsi="Times New Roman" w:cs="Times New Roman"/>
          <w:color w:val="000000"/>
          <w:sz w:val="24"/>
          <w:szCs w:val="24"/>
        </w:rPr>
        <w:t xml:space="preserve"> (</w:t>
      </w:r>
      <w:r w:rsidR="005972F8" w:rsidRPr="00E837A7">
        <w:rPr>
          <w:rFonts w:ascii="Times New Roman" w:hAnsi="Times New Roman" w:cs="Times New Roman"/>
          <w:sz w:val="24"/>
          <w:szCs w:val="24"/>
        </w:rPr>
        <w:t>Chen</w:t>
      </w:r>
      <w:r w:rsidR="005972F8">
        <w:rPr>
          <w:rFonts w:ascii="Times New Roman" w:hAnsi="Times New Roman" w:cs="Times New Roman"/>
          <w:sz w:val="24"/>
          <w:szCs w:val="24"/>
        </w:rPr>
        <w:t xml:space="preserve"> 348).</w:t>
      </w:r>
      <w:r w:rsidR="0027530D" w:rsidRPr="00E837A7">
        <w:rPr>
          <w:rFonts w:ascii="Times New Roman" w:eastAsia="Times New Roman" w:hAnsi="Times New Roman" w:cs="Times New Roman"/>
          <w:color w:val="000000"/>
          <w:sz w:val="24"/>
          <w:szCs w:val="24"/>
        </w:rPr>
        <w:t xml:space="preserve"> The easy f</w:t>
      </w:r>
      <w:r w:rsidR="00541E76" w:rsidRPr="00E837A7">
        <w:rPr>
          <w:rFonts w:ascii="Times New Roman" w:eastAsia="Times New Roman" w:hAnsi="Times New Roman" w:cs="Times New Roman"/>
          <w:color w:val="000000"/>
          <w:sz w:val="24"/>
          <w:szCs w:val="24"/>
        </w:rPr>
        <w:t xml:space="preserve">inancing that is provided has enabled the state-owned enterprises in China </w:t>
      </w:r>
      <w:r w:rsidR="00560453" w:rsidRPr="00E837A7">
        <w:rPr>
          <w:rFonts w:ascii="Times New Roman" w:eastAsia="Times New Roman" w:hAnsi="Times New Roman" w:cs="Times New Roman"/>
          <w:color w:val="000000"/>
          <w:sz w:val="24"/>
          <w:szCs w:val="24"/>
        </w:rPr>
        <w:t xml:space="preserve">to provide increasingly competitive bids to the various projects against the companies that are foreign-owned that are </w:t>
      </w:r>
      <w:r w:rsidR="008D0625" w:rsidRPr="00E837A7">
        <w:rPr>
          <w:rFonts w:ascii="Times New Roman" w:eastAsia="Times New Roman" w:hAnsi="Times New Roman" w:cs="Times New Roman"/>
          <w:color w:val="000000"/>
          <w:sz w:val="24"/>
          <w:szCs w:val="24"/>
        </w:rPr>
        <w:t xml:space="preserve">constrained financially. For instance, in the year 2015 </w:t>
      </w:r>
      <w:r w:rsidR="008D0625" w:rsidRPr="00E837A7">
        <w:rPr>
          <w:rFonts w:ascii="Times New Roman" w:eastAsia="Times New Roman" w:hAnsi="Times New Roman" w:cs="Times New Roman"/>
          <w:color w:val="000000"/>
          <w:sz w:val="24"/>
          <w:szCs w:val="24"/>
        </w:rPr>
        <w:lastRenderedPageBreak/>
        <w:t xml:space="preserve">construction companies in Japan </w:t>
      </w:r>
      <w:r w:rsidR="00723FF7" w:rsidRPr="00E837A7">
        <w:rPr>
          <w:rFonts w:ascii="Times New Roman" w:eastAsia="Times New Roman" w:hAnsi="Times New Roman" w:cs="Times New Roman"/>
          <w:color w:val="000000"/>
          <w:sz w:val="24"/>
          <w:szCs w:val="24"/>
        </w:rPr>
        <w:t>lost out on their bid to construct the high-speed rail in Indonesia to the Chinese companies.</w:t>
      </w:r>
    </w:p>
    <w:p w14:paraId="126CA23D" w14:textId="7ACDD435" w:rsidR="001E57A2" w:rsidRPr="00E837A7" w:rsidRDefault="0094634C" w:rsidP="00C319EF">
      <w:pPr>
        <w:spacing w:after="0" w:line="480" w:lineRule="auto"/>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ab/>
        <w:t xml:space="preserve">Indeed the BRI project has the potential of yielding </w:t>
      </w:r>
      <w:r w:rsidR="00B233C5" w:rsidRPr="00E837A7">
        <w:rPr>
          <w:rFonts w:ascii="Times New Roman" w:eastAsia="Times New Roman" w:hAnsi="Times New Roman" w:cs="Times New Roman"/>
          <w:color w:val="000000"/>
          <w:sz w:val="24"/>
          <w:szCs w:val="24"/>
        </w:rPr>
        <w:t>considerable political and economic gains</w:t>
      </w:r>
      <w:r w:rsidRPr="00E837A7">
        <w:rPr>
          <w:rFonts w:ascii="Times New Roman" w:eastAsia="Times New Roman" w:hAnsi="Times New Roman" w:cs="Times New Roman"/>
          <w:color w:val="000000"/>
          <w:sz w:val="24"/>
          <w:szCs w:val="24"/>
        </w:rPr>
        <w:t xml:space="preserve"> for the Chinese government. </w:t>
      </w:r>
      <w:r w:rsidR="00B233C5" w:rsidRPr="00E837A7">
        <w:rPr>
          <w:rFonts w:ascii="Times New Roman" w:eastAsia="Times New Roman" w:hAnsi="Times New Roman" w:cs="Times New Roman"/>
          <w:color w:val="000000"/>
          <w:sz w:val="24"/>
          <w:szCs w:val="24"/>
        </w:rPr>
        <w:t xml:space="preserve">Most of the benefits have been outlined in the official communication policy of China that includes the expansion of the export markets of China, </w:t>
      </w:r>
      <w:r w:rsidR="009A3E6D" w:rsidRPr="00E837A7">
        <w:rPr>
          <w:rFonts w:ascii="Times New Roman" w:eastAsia="Times New Roman" w:hAnsi="Times New Roman" w:cs="Times New Roman"/>
          <w:color w:val="000000"/>
          <w:sz w:val="24"/>
          <w:szCs w:val="24"/>
        </w:rPr>
        <w:t>the promotion of the popular Renminbi (RMB) as the international currency overtaking the United States currency which is the dollar, as well as the reduction of the existing trade frictions such as the transport costs and tariffs.</w:t>
      </w:r>
      <w:r w:rsidR="009B1296" w:rsidRPr="00E837A7">
        <w:rPr>
          <w:rFonts w:ascii="Times New Roman" w:eastAsia="Times New Roman" w:hAnsi="Times New Roman" w:cs="Times New Roman"/>
          <w:color w:val="000000"/>
          <w:sz w:val="24"/>
          <w:szCs w:val="24"/>
        </w:rPr>
        <w:t xml:space="preserve"> Furthermore, connecting and developing </w:t>
      </w:r>
      <w:r w:rsidR="0019226F" w:rsidRPr="00E837A7">
        <w:rPr>
          <w:rFonts w:ascii="Times New Roman" w:eastAsia="Times New Roman" w:hAnsi="Times New Roman" w:cs="Times New Roman"/>
          <w:color w:val="000000"/>
          <w:sz w:val="24"/>
          <w:szCs w:val="24"/>
        </w:rPr>
        <w:t>hard infrastructure with the neighboring countries is expected to help in the reduction of transport costs and times.</w:t>
      </w:r>
      <w:r w:rsidR="004C621F" w:rsidRPr="00E837A7">
        <w:rPr>
          <w:rFonts w:ascii="Times New Roman" w:eastAsia="Times New Roman" w:hAnsi="Times New Roman" w:cs="Times New Roman"/>
          <w:color w:val="000000"/>
          <w:sz w:val="24"/>
          <w:szCs w:val="24"/>
        </w:rPr>
        <w:t xml:space="preserve"> The development of soft infrastructure with the various partner countries is likely to allow </w:t>
      </w:r>
      <w:r w:rsidR="00376B57" w:rsidRPr="00E837A7">
        <w:rPr>
          <w:rFonts w:ascii="Times New Roman" w:eastAsia="Times New Roman" w:hAnsi="Times New Roman" w:cs="Times New Roman"/>
          <w:color w:val="000000"/>
          <w:sz w:val="24"/>
          <w:szCs w:val="24"/>
        </w:rPr>
        <w:t>for an increased range of products or goods to enable trading with fewer regulatory sprints</w:t>
      </w:r>
      <w:r w:rsidR="003D0353">
        <w:rPr>
          <w:rFonts w:ascii="Times New Roman" w:eastAsia="Times New Roman" w:hAnsi="Times New Roman" w:cs="Times New Roman"/>
          <w:color w:val="000000"/>
          <w:sz w:val="24"/>
          <w:szCs w:val="24"/>
        </w:rPr>
        <w:t xml:space="preserve"> (</w:t>
      </w:r>
      <w:r w:rsidR="003D0353" w:rsidRPr="00E837A7">
        <w:rPr>
          <w:rFonts w:ascii="Times New Roman" w:hAnsi="Times New Roman" w:cs="Times New Roman"/>
          <w:sz w:val="24"/>
          <w:szCs w:val="24"/>
        </w:rPr>
        <w:t>Chen</w:t>
      </w:r>
      <w:r w:rsidR="003D0353">
        <w:rPr>
          <w:rFonts w:ascii="Times New Roman" w:hAnsi="Times New Roman" w:cs="Times New Roman"/>
          <w:sz w:val="24"/>
          <w:szCs w:val="24"/>
        </w:rPr>
        <w:t xml:space="preserve"> 348).</w:t>
      </w:r>
      <w:r w:rsidR="00376B57" w:rsidRPr="00E837A7">
        <w:rPr>
          <w:rFonts w:ascii="Times New Roman" w:eastAsia="Times New Roman" w:hAnsi="Times New Roman" w:cs="Times New Roman"/>
          <w:color w:val="000000"/>
          <w:sz w:val="24"/>
          <w:szCs w:val="24"/>
        </w:rPr>
        <w:t xml:space="preserve"> </w:t>
      </w:r>
      <w:r w:rsidR="00137C29" w:rsidRPr="00E837A7">
        <w:rPr>
          <w:rFonts w:ascii="Times New Roman" w:eastAsia="Times New Roman" w:hAnsi="Times New Roman" w:cs="Times New Roman"/>
          <w:color w:val="000000"/>
          <w:sz w:val="24"/>
          <w:szCs w:val="24"/>
        </w:rPr>
        <w:t>Moreover, mobilizing capital for the project through the issuance of EMB will increase its use in several</w:t>
      </w:r>
      <w:r w:rsidR="00477F4A" w:rsidRPr="00E837A7">
        <w:rPr>
          <w:rFonts w:ascii="Times New Roman" w:eastAsia="Times New Roman" w:hAnsi="Times New Roman" w:cs="Times New Roman"/>
          <w:color w:val="000000"/>
          <w:sz w:val="24"/>
          <w:szCs w:val="24"/>
        </w:rPr>
        <w:t xml:space="preserve"> international financial organizations. More specifically, the western </w:t>
      </w:r>
      <w:r w:rsidR="00A4439F" w:rsidRPr="00E837A7">
        <w:rPr>
          <w:rFonts w:ascii="Times New Roman" w:eastAsia="Times New Roman" w:hAnsi="Times New Roman" w:cs="Times New Roman"/>
          <w:color w:val="000000"/>
          <w:sz w:val="24"/>
          <w:szCs w:val="24"/>
        </w:rPr>
        <w:t>provinces in China are</w:t>
      </w:r>
      <w:r w:rsidR="00696B1A" w:rsidRPr="00E837A7">
        <w:rPr>
          <w:rFonts w:ascii="Times New Roman" w:eastAsia="Times New Roman" w:hAnsi="Times New Roman" w:cs="Times New Roman"/>
          <w:color w:val="000000"/>
          <w:sz w:val="24"/>
          <w:szCs w:val="24"/>
        </w:rPr>
        <w:t xml:space="preserve"> expected to gain since the establishment of economic connectivity </w:t>
      </w:r>
      <w:r w:rsidR="00A4439F" w:rsidRPr="00E837A7">
        <w:rPr>
          <w:rFonts w:ascii="Times New Roman" w:eastAsia="Times New Roman" w:hAnsi="Times New Roman" w:cs="Times New Roman"/>
          <w:color w:val="000000"/>
          <w:sz w:val="24"/>
          <w:szCs w:val="24"/>
        </w:rPr>
        <w:t xml:space="preserve">with Central Asia will help boost economic growth. </w:t>
      </w:r>
      <w:r w:rsidR="00696B1A" w:rsidRPr="00E837A7">
        <w:rPr>
          <w:rFonts w:ascii="Times New Roman" w:eastAsia="Times New Roman" w:hAnsi="Times New Roman" w:cs="Times New Roman"/>
          <w:color w:val="000000"/>
          <w:sz w:val="24"/>
          <w:szCs w:val="24"/>
        </w:rPr>
        <w:t xml:space="preserve"> </w:t>
      </w:r>
      <w:r w:rsidR="00477F4A" w:rsidRPr="00E837A7">
        <w:rPr>
          <w:rFonts w:ascii="Times New Roman" w:eastAsia="Times New Roman" w:hAnsi="Times New Roman" w:cs="Times New Roman"/>
          <w:color w:val="000000"/>
          <w:sz w:val="24"/>
          <w:szCs w:val="24"/>
        </w:rPr>
        <w:t xml:space="preserve"> </w:t>
      </w:r>
    </w:p>
    <w:p w14:paraId="743F69A3" w14:textId="709FA24E" w:rsidR="00A4439F" w:rsidRPr="00E837A7" w:rsidRDefault="0094634C" w:rsidP="006F5EB0">
      <w:pPr>
        <w:spacing w:after="0" w:line="480" w:lineRule="auto"/>
        <w:jc w:val="center"/>
        <w:rPr>
          <w:rFonts w:ascii="Times New Roman" w:eastAsia="Times New Roman" w:hAnsi="Times New Roman" w:cs="Times New Roman"/>
          <w:b/>
          <w:color w:val="000000"/>
          <w:sz w:val="24"/>
          <w:szCs w:val="24"/>
        </w:rPr>
      </w:pPr>
      <w:r w:rsidRPr="00E837A7">
        <w:rPr>
          <w:rFonts w:ascii="Times New Roman" w:eastAsia="Times New Roman" w:hAnsi="Times New Roman" w:cs="Times New Roman"/>
          <w:b/>
          <w:color w:val="000000"/>
          <w:sz w:val="24"/>
          <w:szCs w:val="24"/>
        </w:rPr>
        <w:t>Conclusion</w:t>
      </w:r>
    </w:p>
    <w:p w14:paraId="3FC48142" w14:textId="3936E28D" w:rsidR="00A4439F" w:rsidRPr="00E837A7" w:rsidRDefault="0094634C" w:rsidP="00C319EF">
      <w:pPr>
        <w:spacing w:after="0" w:line="480" w:lineRule="auto"/>
        <w:rPr>
          <w:rFonts w:ascii="Times New Roman" w:eastAsia="Times New Roman" w:hAnsi="Times New Roman" w:cs="Times New Roman"/>
          <w:color w:val="000000"/>
          <w:sz w:val="24"/>
          <w:szCs w:val="24"/>
        </w:rPr>
      </w:pPr>
      <w:r w:rsidRPr="00E837A7">
        <w:rPr>
          <w:rFonts w:ascii="Times New Roman" w:eastAsia="Times New Roman" w:hAnsi="Times New Roman" w:cs="Times New Roman"/>
          <w:color w:val="000000"/>
          <w:sz w:val="24"/>
          <w:szCs w:val="24"/>
        </w:rPr>
        <w:tab/>
      </w:r>
      <w:r w:rsidR="003155DF" w:rsidRPr="00E837A7">
        <w:rPr>
          <w:rFonts w:ascii="Times New Roman" w:eastAsia="Times New Roman" w:hAnsi="Times New Roman" w:cs="Times New Roman"/>
          <w:color w:val="000000"/>
          <w:sz w:val="24"/>
          <w:szCs w:val="24"/>
        </w:rPr>
        <w:t xml:space="preserve">Several countries globally are expected to benefit from the BRI project. However, notwithstanding the various hurdles, it is significant to indicate that BRI is </w:t>
      </w:r>
      <w:r w:rsidR="00E87805" w:rsidRPr="00E837A7">
        <w:rPr>
          <w:rFonts w:ascii="Times New Roman" w:eastAsia="Times New Roman" w:hAnsi="Times New Roman" w:cs="Times New Roman"/>
          <w:color w:val="000000"/>
          <w:sz w:val="24"/>
          <w:szCs w:val="24"/>
        </w:rPr>
        <w:t xml:space="preserve">a project that has long-term plans. Several facets of the project are still within the planning phases. However, </w:t>
      </w:r>
      <w:r w:rsidR="004F6206" w:rsidRPr="00E837A7">
        <w:rPr>
          <w:rFonts w:ascii="Times New Roman" w:eastAsia="Times New Roman" w:hAnsi="Times New Roman" w:cs="Times New Roman"/>
          <w:color w:val="000000"/>
          <w:sz w:val="24"/>
          <w:szCs w:val="24"/>
        </w:rPr>
        <w:t xml:space="preserve">China will enjoy a myriad of benefits that include making their Chinese currency go international and </w:t>
      </w:r>
      <w:r w:rsidR="006F5EB0" w:rsidRPr="00E837A7">
        <w:rPr>
          <w:rFonts w:ascii="Times New Roman" w:eastAsia="Times New Roman" w:hAnsi="Times New Roman" w:cs="Times New Roman"/>
          <w:color w:val="000000"/>
          <w:sz w:val="24"/>
          <w:szCs w:val="24"/>
        </w:rPr>
        <w:t xml:space="preserve">improving the economy of the countries. China will also enjoy political gains that come with the implementation of the project. In a nutshell, BRI is a significant political and economic project that should be supported globally. </w:t>
      </w:r>
    </w:p>
    <w:p w14:paraId="5ACDE9E6" w14:textId="32FEA820" w:rsidR="006F5EB0" w:rsidRPr="00E837A7" w:rsidRDefault="0094634C" w:rsidP="006428C2">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Work Cited</w:t>
      </w:r>
    </w:p>
    <w:p w14:paraId="16E0D896" w14:textId="77777777" w:rsidR="002F69D2" w:rsidRPr="00E837A7" w:rsidRDefault="002F69D2" w:rsidP="00E837A7">
      <w:pPr>
        <w:spacing w:after="0" w:line="480" w:lineRule="auto"/>
        <w:ind w:left="851" w:hanging="851"/>
        <w:rPr>
          <w:rFonts w:ascii="Times New Roman" w:hAnsi="Times New Roman" w:cs="Times New Roman"/>
          <w:sz w:val="24"/>
          <w:szCs w:val="24"/>
        </w:rPr>
      </w:pPr>
      <w:r w:rsidRPr="00E837A7">
        <w:rPr>
          <w:rFonts w:ascii="Times New Roman" w:hAnsi="Times New Roman" w:cs="Times New Roman"/>
          <w:sz w:val="24"/>
          <w:szCs w:val="24"/>
        </w:rPr>
        <w:t xml:space="preserve">Chen, </w:t>
      </w:r>
      <w:proofErr w:type="spellStart"/>
      <w:r w:rsidRPr="00E837A7">
        <w:rPr>
          <w:rFonts w:ascii="Times New Roman" w:hAnsi="Times New Roman" w:cs="Times New Roman"/>
          <w:sz w:val="24"/>
          <w:szCs w:val="24"/>
        </w:rPr>
        <w:t>S</w:t>
      </w:r>
      <w:r>
        <w:rPr>
          <w:rFonts w:ascii="Times New Roman" w:hAnsi="Times New Roman" w:cs="Times New Roman"/>
          <w:sz w:val="24"/>
          <w:szCs w:val="24"/>
        </w:rPr>
        <w:t>haofeng</w:t>
      </w:r>
      <w:proofErr w:type="spellEnd"/>
      <w:r w:rsidRPr="00E837A7">
        <w:rPr>
          <w:rFonts w:ascii="Times New Roman" w:hAnsi="Times New Roman" w:cs="Times New Roman"/>
          <w:sz w:val="24"/>
          <w:szCs w:val="24"/>
        </w:rPr>
        <w:t xml:space="preserve">. Regional Responses to China's Maritime Silk Road Initiative in Southeast Asia. </w:t>
      </w:r>
      <w:r w:rsidRPr="00CD34C8">
        <w:rPr>
          <w:rFonts w:ascii="Times New Roman" w:hAnsi="Times New Roman" w:cs="Times New Roman"/>
          <w:i/>
          <w:sz w:val="24"/>
          <w:szCs w:val="24"/>
        </w:rPr>
        <w:t>J. Contemp. China,</w:t>
      </w:r>
      <w:r w:rsidRPr="00E837A7">
        <w:rPr>
          <w:rFonts w:ascii="Times New Roman" w:hAnsi="Times New Roman" w:cs="Times New Roman"/>
          <w:sz w:val="24"/>
          <w:szCs w:val="24"/>
        </w:rPr>
        <w:t xml:space="preserve"> 2018, 27, 344–361.</w:t>
      </w:r>
    </w:p>
    <w:p w14:paraId="4AE1A598" w14:textId="77777777" w:rsidR="002F69D2" w:rsidRPr="00E837A7" w:rsidRDefault="002F69D2" w:rsidP="00E837A7">
      <w:pPr>
        <w:spacing w:after="0" w:line="480" w:lineRule="auto"/>
        <w:ind w:left="851" w:hanging="851"/>
        <w:rPr>
          <w:rFonts w:ascii="Times New Roman" w:hAnsi="Times New Roman" w:cs="Times New Roman"/>
          <w:sz w:val="24"/>
          <w:szCs w:val="24"/>
        </w:rPr>
      </w:pPr>
      <w:proofErr w:type="spellStart"/>
      <w:r w:rsidRPr="00E837A7">
        <w:rPr>
          <w:rFonts w:ascii="Times New Roman" w:hAnsi="Times New Roman" w:cs="Times New Roman"/>
          <w:sz w:val="24"/>
          <w:szCs w:val="24"/>
        </w:rPr>
        <w:t>Karim</w:t>
      </w:r>
      <w:proofErr w:type="spellEnd"/>
      <w:r w:rsidRPr="00E837A7">
        <w:rPr>
          <w:rFonts w:ascii="Times New Roman" w:hAnsi="Times New Roman" w:cs="Times New Roman"/>
          <w:sz w:val="24"/>
          <w:szCs w:val="24"/>
        </w:rPr>
        <w:t>, M.</w:t>
      </w:r>
      <w:r>
        <w:rPr>
          <w:rFonts w:ascii="Times New Roman" w:hAnsi="Times New Roman" w:cs="Times New Roman"/>
          <w:sz w:val="24"/>
          <w:szCs w:val="24"/>
        </w:rPr>
        <w:t xml:space="preserve"> </w:t>
      </w:r>
      <w:r w:rsidRPr="00E837A7">
        <w:rPr>
          <w:rFonts w:ascii="Times New Roman" w:hAnsi="Times New Roman" w:cs="Times New Roman"/>
          <w:sz w:val="24"/>
          <w:szCs w:val="24"/>
        </w:rPr>
        <w:t>A</w:t>
      </w:r>
      <w:r>
        <w:rPr>
          <w:rFonts w:ascii="Times New Roman" w:hAnsi="Times New Roman" w:cs="Times New Roman"/>
          <w:sz w:val="24"/>
          <w:szCs w:val="24"/>
        </w:rPr>
        <w:t>minu &amp;</w:t>
      </w:r>
      <w:r w:rsidRPr="00E837A7">
        <w:rPr>
          <w:rFonts w:ascii="Times New Roman" w:hAnsi="Times New Roman" w:cs="Times New Roman"/>
          <w:sz w:val="24"/>
          <w:szCs w:val="24"/>
        </w:rPr>
        <w:t xml:space="preserve"> Islam, F</w:t>
      </w:r>
      <w:r>
        <w:rPr>
          <w:rFonts w:ascii="Times New Roman" w:hAnsi="Times New Roman" w:cs="Times New Roman"/>
          <w:sz w:val="24"/>
          <w:szCs w:val="24"/>
        </w:rPr>
        <w:t>aria</w:t>
      </w:r>
      <w:r w:rsidRPr="00E837A7">
        <w:rPr>
          <w:rFonts w:ascii="Times New Roman" w:hAnsi="Times New Roman" w:cs="Times New Roman"/>
          <w:sz w:val="24"/>
          <w:szCs w:val="24"/>
        </w:rPr>
        <w:t xml:space="preserve">. Bangladesh-China-India-Myanmar (BCIM) Economic Corridor: Challenges and prospects. </w:t>
      </w:r>
      <w:r w:rsidRPr="00CD34C8">
        <w:rPr>
          <w:rFonts w:ascii="Times New Roman" w:hAnsi="Times New Roman" w:cs="Times New Roman"/>
          <w:i/>
          <w:sz w:val="24"/>
          <w:szCs w:val="24"/>
        </w:rPr>
        <w:t>Korean J. Def. Anal</w:t>
      </w:r>
      <w:r w:rsidRPr="00E837A7">
        <w:rPr>
          <w:rFonts w:ascii="Times New Roman" w:hAnsi="Times New Roman" w:cs="Times New Roman"/>
          <w:sz w:val="24"/>
          <w:szCs w:val="24"/>
        </w:rPr>
        <w:t xml:space="preserve">. 2018, 30, 283–302. 13. </w:t>
      </w:r>
    </w:p>
    <w:p w14:paraId="4D9A8D69" w14:textId="77777777" w:rsidR="002F69D2" w:rsidRPr="00E837A7" w:rsidRDefault="002F69D2" w:rsidP="00E837A7">
      <w:pPr>
        <w:spacing w:after="0" w:line="480" w:lineRule="auto"/>
        <w:ind w:left="851" w:hanging="851"/>
        <w:rPr>
          <w:rFonts w:ascii="Times New Roman" w:hAnsi="Times New Roman" w:cs="Times New Roman"/>
          <w:sz w:val="24"/>
          <w:szCs w:val="24"/>
        </w:rPr>
      </w:pPr>
      <w:proofErr w:type="spellStart"/>
      <w:proofErr w:type="gramStart"/>
      <w:r w:rsidRPr="00E837A7">
        <w:rPr>
          <w:rFonts w:ascii="Times New Roman" w:hAnsi="Times New Roman" w:cs="Times New Roman"/>
          <w:sz w:val="24"/>
          <w:szCs w:val="24"/>
        </w:rPr>
        <w:t>Sial</w:t>
      </w:r>
      <w:proofErr w:type="spellEnd"/>
      <w:r w:rsidRPr="00E837A7">
        <w:rPr>
          <w:rFonts w:ascii="Times New Roman" w:hAnsi="Times New Roman" w:cs="Times New Roman"/>
          <w:sz w:val="24"/>
          <w:szCs w:val="24"/>
        </w:rPr>
        <w:t xml:space="preserve">, </w:t>
      </w:r>
      <w:proofErr w:type="spellStart"/>
      <w:r w:rsidRPr="00E837A7">
        <w:rPr>
          <w:rFonts w:ascii="Times New Roman" w:hAnsi="Times New Roman" w:cs="Times New Roman"/>
          <w:sz w:val="24"/>
          <w:szCs w:val="24"/>
        </w:rPr>
        <w:t>S</w:t>
      </w:r>
      <w:r>
        <w:rPr>
          <w:rFonts w:ascii="Times New Roman" w:hAnsi="Times New Roman" w:cs="Times New Roman"/>
          <w:sz w:val="24"/>
          <w:szCs w:val="24"/>
        </w:rPr>
        <w:t>afdar</w:t>
      </w:r>
      <w:proofErr w:type="spellEnd"/>
      <w:r w:rsidRPr="00E837A7">
        <w:rPr>
          <w:rFonts w:ascii="Times New Roman" w:hAnsi="Times New Roman" w:cs="Times New Roman"/>
          <w:sz w:val="24"/>
          <w:szCs w:val="24"/>
        </w:rPr>
        <w:t>.</w:t>
      </w:r>
      <w:proofErr w:type="gramEnd"/>
      <w:r w:rsidRPr="00E837A7">
        <w:rPr>
          <w:rFonts w:ascii="Times New Roman" w:hAnsi="Times New Roman" w:cs="Times New Roman"/>
          <w:sz w:val="24"/>
          <w:szCs w:val="24"/>
        </w:rPr>
        <w:t xml:space="preserve"> The China-Pakistan Economic Corridor: An assessment of potential threats and constraints. </w:t>
      </w:r>
      <w:proofErr w:type="gramStart"/>
      <w:r w:rsidRPr="00CD34C8">
        <w:rPr>
          <w:rFonts w:ascii="Times New Roman" w:hAnsi="Times New Roman" w:cs="Times New Roman"/>
          <w:i/>
          <w:sz w:val="24"/>
          <w:szCs w:val="24"/>
        </w:rPr>
        <w:t>Confl.</w:t>
      </w:r>
      <w:proofErr w:type="gramEnd"/>
      <w:r w:rsidRPr="00CD34C8">
        <w:rPr>
          <w:rFonts w:ascii="Times New Roman" w:hAnsi="Times New Roman" w:cs="Times New Roman"/>
          <w:i/>
          <w:sz w:val="24"/>
          <w:szCs w:val="24"/>
        </w:rPr>
        <w:t xml:space="preserve"> Peace Stud</w:t>
      </w:r>
      <w:r w:rsidRPr="00E837A7">
        <w:rPr>
          <w:rFonts w:ascii="Times New Roman" w:hAnsi="Times New Roman" w:cs="Times New Roman"/>
          <w:sz w:val="24"/>
          <w:szCs w:val="24"/>
        </w:rPr>
        <w:t xml:space="preserve">. 2014, 6, 24. 12. </w:t>
      </w:r>
    </w:p>
    <w:p w14:paraId="3D2FE324" w14:textId="77777777" w:rsidR="002F69D2" w:rsidRPr="00E837A7" w:rsidRDefault="002F69D2" w:rsidP="00E837A7">
      <w:pPr>
        <w:spacing w:after="0" w:line="480" w:lineRule="auto"/>
        <w:ind w:left="851" w:hanging="851"/>
        <w:rPr>
          <w:rFonts w:ascii="Times New Roman" w:hAnsi="Times New Roman" w:cs="Times New Roman"/>
          <w:sz w:val="24"/>
          <w:szCs w:val="24"/>
        </w:rPr>
      </w:pPr>
      <w:proofErr w:type="spellStart"/>
      <w:r w:rsidRPr="00E837A7">
        <w:rPr>
          <w:rFonts w:ascii="Times New Roman" w:hAnsi="Times New Roman" w:cs="Times New Roman"/>
          <w:sz w:val="24"/>
          <w:szCs w:val="24"/>
        </w:rPr>
        <w:t>Tekdal</w:t>
      </w:r>
      <w:proofErr w:type="spellEnd"/>
      <w:r w:rsidRPr="00E837A7">
        <w:rPr>
          <w:rFonts w:ascii="Times New Roman" w:hAnsi="Times New Roman" w:cs="Times New Roman"/>
          <w:sz w:val="24"/>
          <w:szCs w:val="24"/>
        </w:rPr>
        <w:t xml:space="preserve">, </w:t>
      </w:r>
      <w:proofErr w:type="spellStart"/>
      <w:r w:rsidRPr="00E837A7">
        <w:rPr>
          <w:rFonts w:ascii="Times New Roman" w:hAnsi="Times New Roman" w:cs="Times New Roman"/>
          <w:sz w:val="24"/>
          <w:szCs w:val="24"/>
        </w:rPr>
        <w:t>V</w:t>
      </w:r>
      <w:r>
        <w:rPr>
          <w:rFonts w:ascii="Times New Roman" w:hAnsi="Times New Roman" w:cs="Times New Roman"/>
          <w:sz w:val="24"/>
          <w:szCs w:val="24"/>
        </w:rPr>
        <w:t>eysel</w:t>
      </w:r>
      <w:proofErr w:type="spellEnd"/>
      <w:r w:rsidRPr="00E837A7">
        <w:rPr>
          <w:rFonts w:ascii="Times New Roman" w:hAnsi="Times New Roman" w:cs="Times New Roman"/>
          <w:sz w:val="24"/>
          <w:szCs w:val="24"/>
        </w:rPr>
        <w:t xml:space="preserve">. China's The Belt and Road Initiative: At the crossroads of challenges and ambitions. </w:t>
      </w:r>
      <w:r w:rsidRPr="00CD34C8">
        <w:rPr>
          <w:rFonts w:ascii="Times New Roman" w:hAnsi="Times New Roman" w:cs="Times New Roman"/>
          <w:i/>
          <w:sz w:val="24"/>
          <w:szCs w:val="24"/>
        </w:rPr>
        <w:t>Pac. Rev</w:t>
      </w:r>
      <w:r w:rsidRPr="00E837A7">
        <w:rPr>
          <w:rFonts w:ascii="Times New Roman" w:hAnsi="Times New Roman" w:cs="Times New Roman"/>
          <w:sz w:val="24"/>
          <w:szCs w:val="24"/>
        </w:rPr>
        <w:t>., 2018, 31, 373–390.</w:t>
      </w:r>
    </w:p>
    <w:p w14:paraId="7129A86D" w14:textId="77777777" w:rsidR="002F69D2" w:rsidRPr="00E837A7" w:rsidRDefault="002F69D2" w:rsidP="00E837A7">
      <w:pPr>
        <w:spacing w:after="0" w:line="480" w:lineRule="auto"/>
        <w:ind w:left="851" w:hanging="851"/>
        <w:rPr>
          <w:rFonts w:ascii="Times New Roman" w:hAnsi="Times New Roman" w:cs="Times New Roman"/>
          <w:sz w:val="24"/>
          <w:szCs w:val="24"/>
        </w:rPr>
      </w:pPr>
      <w:r w:rsidRPr="00E837A7">
        <w:rPr>
          <w:rFonts w:ascii="Times New Roman" w:hAnsi="Times New Roman" w:cs="Times New Roman"/>
          <w:sz w:val="24"/>
          <w:szCs w:val="24"/>
        </w:rPr>
        <w:t>Wang, Y</w:t>
      </w:r>
      <w:r>
        <w:rPr>
          <w:rFonts w:ascii="Times New Roman" w:hAnsi="Times New Roman" w:cs="Times New Roman"/>
          <w:sz w:val="24"/>
          <w:szCs w:val="24"/>
        </w:rPr>
        <w:t>ong</w:t>
      </w:r>
      <w:r w:rsidRPr="00E837A7">
        <w:rPr>
          <w:rFonts w:ascii="Times New Roman" w:hAnsi="Times New Roman" w:cs="Times New Roman"/>
          <w:sz w:val="24"/>
          <w:szCs w:val="24"/>
        </w:rPr>
        <w:t xml:space="preserve">. Offensive for defensive: The Belt and Road Initiative and China's new grand strategy. </w:t>
      </w:r>
      <w:r w:rsidRPr="00CD34C8">
        <w:rPr>
          <w:rFonts w:ascii="Times New Roman" w:hAnsi="Times New Roman" w:cs="Times New Roman"/>
          <w:i/>
          <w:sz w:val="24"/>
          <w:szCs w:val="24"/>
        </w:rPr>
        <w:t>Pac. Rev</w:t>
      </w:r>
      <w:r w:rsidRPr="00E837A7">
        <w:rPr>
          <w:rFonts w:ascii="Times New Roman" w:hAnsi="Times New Roman" w:cs="Times New Roman"/>
          <w:sz w:val="24"/>
          <w:szCs w:val="24"/>
        </w:rPr>
        <w:t xml:space="preserve">., 2016, 29, 455–463. </w:t>
      </w:r>
    </w:p>
    <w:p w14:paraId="662F6152" w14:textId="77777777" w:rsidR="002F69D2" w:rsidRPr="00E837A7" w:rsidRDefault="002F69D2" w:rsidP="00E837A7">
      <w:pPr>
        <w:spacing w:after="0" w:line="480" w:lineRule="auto"/>
        <w:ind w:left="851" w:hanging="851"/>
        <w:rPr>
          <w:rFonts w:ascii="Times New Roman" w:hAnsi="Times New Roman" w:cs="Times New Roman"/>
          <w:sz w:val="24"/>
          <w:szCs w:val="24"/>
        </w:rPr>
      </w:pPr>
      <w:proofErr w:type="spellStart"/>
      <w:r w:rsidRPr="00E837A7">
        <w:rPr>
          <w:rFonts w:ascii="Times New Roman" w:hAnsi="Times New Roman" w:cs="Times New Roman"/>
          <w:sz w:val="24"/>
          <w:szCs w:val="24"/>
        </w:rPr>
        <w:t>Zhai</w:t>
      </w:r>
      <w:proofErr w:type="spellEnd"/>
      <w:r w:rsidRPr="00E837A7">
        <w:rPr>
          <w:rFonts w:ascii="Times New Roman" w:hAnsi="Times New Roman" w:cs="Times New Roman"/>
          <w:sz w:val="24"/>
          <w:szCs w:val="24"/>
        </w:rPr>
        <w:t>, F</w:t>
      </w:r>
      <w:r>
        <w:rPr>
          <w:rFonts w:ascii="Times New Roman" w:hAnsi="Times New Roman" w:cs="Times New Roman"/>
          <w:sz w:val="24"/>
          <w:szCs w:val="24"/>
        </w:rPr>
        <w:t>an</w:t>
      </w:r>
      <w:r w:rsidRPr="00E837A7">
        <w:rPr>
          <w:rFonts w:ascii="Times New Roman" w:hAnsi="Times New Roman" w:cs="Times New Roman"/>
          <w:sz w:val="24"/>
          <w:szCs w:val="24"/>
        </w:rPr>
        <w:t xml:space="preserve">. China's Belt and Road Initiative: A preliminary quantitative assessment. </w:t>
      </w:r>
      <w:r w:rsidRPr="00CD34C8">
        <w:rPr>
          <w:rFonts w:ascii="Times New Roman" w:hAnsi="Times New Roman" w:cs="Times New Roman"/>
          <w:i/>
          <w:sz w:val="24"/>
          <w:szCs w:val="24"/>
        </w:rPr>
        <w:t>J. Asian Econ.</w:t>
      </w:r>
      <w:r w:rsidRPr="00E837A7">
        <w:rPr>
          <w:rFonts w:ascii="Times New Roman" w:hAnsi="Times New Roman" w:cs="Times New Roman"/>
          <w:sz w:val="24"/>
          <w:szCs w:val="24"/>
        </w:rPr>
        <w:t xml:space="preserve"> 2018, 55, 84</w:t>
      </w:r>
      <w:bookmarkStart w:id="0" w:name="_GoBack"/>
      <w:bookmarkEnd w:id="0"/>
      <w:r w:rsidRPr="00E837A7">
        <w:rPr>
          <w:rFonts w:ascii="Times New Roman" w:hAnsi="Times New Roman" w:cs="Times New Roman"/>
          <w:sz w:val="24"/>
          <w:szCs w:val="24"/>
        </w:rPr>
        <w:t>–92.</w:t>
      </w:r>
    </w:p>
    <w:sectPr w:rsidR="002F69D2" w:rsidRPr="00E837A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2816B9" w14:textId="77777777" w:rsidR="0094634C" w:rsidRDefault="0094634C">
      <w:pPr>
        <w:spacing w:after="0" w:line="240" w:lineRule="auto"/>
      </w:pPr>
      <w:r>
        <w:separator/>
      </w:r>
    </w:p>
  </w:endnote>
  <w:endnote w:type="continuationSeparator" w:id="0">
    <w:p w14:paraId="4D787785" w14:textId="77777777" w:rsidR="0094634C" w:rsidRDefault="0094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14A76F" w14:textId="77777777" w:rsidR="0094634C" w:rsidRDefault="0094634C">
      <w:pPr>
        <w:spacing w:after="0" w:line="240" w:lineRule="auto"/>
      </w:pPr>
      <w:r>
        <w:separator/>
      </w:r>
    </w:p>
  </w:footnote>
  <w:footnote w:type="continuationSeparator" w:id="0">
    <w:p w14:paraId="131AC347" w14:textId="77777777" w:rsidR="0094634C" w:rsidRDefault="009463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899CC4" w14:textId="2E8288EB" w:rsidR="009813BF" w:rsidRDefault="0094634C" w:rsidP="009813BF">
    <w:pPr>
      <w:pStyle w:val="Header"/>
    </w:pPr>
    <w:r>
      <w:tab/>
    </w:r>
    <w:r>
      <w:tab/>
    </w:r>
    <w:sdt>
      <w:sdtPr>
        <w:id w:val="720868643"/>
        <w:docPartObj>
          <w:docPartGallery w:val="Page Numbers (Top of Page)"/>
          <w:docPartUnique/>
        </w:docPartObj>
      </w:sdtPr>
      <w:sdtEndPr>
        <w:rPr>
          <w:noProof/>
        </w:rPr>
      </w:sdtEndPr>
      <w:sdtContent>
        <w:r>
          <w:t xml:space="preserve">Ali </w:t>
        </w:r>
        <w:r>
          <w:fldChar w:fldCharType="begin"/>
        </w:r>
        <w:r>
          <w:instrText xml:space="preserve"> PAGE   \* MERGEFORMAT </w:instrText>
        </w:r>
        <w:r>
          <w:fldChar w:fldCharType="separate"/>
        </w:r>
        <w:r w:rsidR="00CD34C8">
          <w:rPr>
            <w:noProof/>
          </w:rPr>
          <w:t>7</w:t>
        </w:r>
        <w:r>
          <w:rPr>
            <w:noProof/>
          </w:rPr>
          <w:fldChar w:fldCharType="end"/>
        </w:r>
      </w:sdtContent>
    </w:sdt>
  </w:p>
  <w:p w14:paraId="79EBC2F1" w14:textId="77777777" w:rsidR="009813BF" w:rsidRDefault="009813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113B2A"/>
    <w:multiLevelType w:val="multilevel"/>
    <w:tmpl w:val="E9A60F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3BF"/>
    <w:rsid w:val="00020A08"/>
    <w:rsid w:val="000769EE"/>
    <w:rsid w:val="0008698D"/>
    <w:rsid w:val="000C2F71"/>
    <w:rsid w:val="000F727C"/>
    <w:rsid w:val="00137C29"/>
    <w:rsid w:val="00143EE1"/>
    <w:rsid w:val="0014564A"/>
    <w:rsid w:val="00157CED"/>
    <w:rsid w:val="00185AA3"/>
    <w:rsid w:val="00187602"/>
    <w:rsid w:val="0019226F"/>
    <w:rsid w:val="001957D1"/>
    <w:rsid w:val="001D4284"/>
    <w:rsid w:val="001E57A2"/>
    <w:rsid w:val="001F41D8"/>
    <w:rsid w:val="001F58A8"/>
    <w:rsid w:val="0021469A"/>
    <w:rsid w:val="00244086"/>
    <w:rsid w:val="0026531C"/>
    <w:rsid w:val="002678E2"/>
    <w:rsid w:val="00270A5D"/>
    <w:rsid w:val="0027530D"/>
    <w:rsid w:val="002776E0"/>
    <w:rsid w:val="002F69D2"/>
    <w:rsid w:val="0031389E"/>
    <w:rsid w:val="00313D48"/>
    <w:rsid w:val="003155DF"/>
    <w:rsid w:val="003326EE"/>
    <w:rsid w:val="00347165"/>
    <w:rsid w:val="00364795"/>
    <w:rsid w:val="00376B57"/>
    <w:rsid w:val="00383309"/>
    <w:rsid w:val="003845D2"/>
    <w:rsid w:val="003A3D2F"/>
    <w:rsid w:val="003D0353"/>
    <w:rsid w:val="003D3B52"/>
    <w:rsid w:val="003E3ADE"/>
    <w:rsid w:val="003F0965"/>
    <w:rsid w:val="003F6094"/>
    <w:rsid w:val="00477F4A"/>
    <w:rsid w:val="004A21F7"/>
    <w:rsid w:val="004A6EEE"/>
    <w:rsid w:val="004C621F"/>
    <w:rsid w:val="004F144D"/>
    <w:rsid w:val="004F6206"/>
    <w:rsid w:val="00511E64"/>
    <w:rsid w:val="00534C4B"/>
    <w:rsid w:val="00541E76"/>
    <w:rsid w:val="00560453"/>
    <w:rsid w:val="00575526"/>
    <w:rsid w:val="005802E2"/>
    <w:rsid w:val="005972F8"/>
    <w:rsid w:val="005A7C0D"/>
    <w:rsid w:val="0062017D"/>
    <w:rsid w:val="0062268E"/>
    <w:rsid w:val="006416F5"/>
    <w:rsid w:val="00641DBE"/>
    <w:rsid w:val="006428C2"/>
    <w:rsid w:val="00672620"/>
    <w:rsid w:val="006815A6"/>
    <w:rsid w:val="00696B1A"/>
    <w:rsid w:val="006F5EB0"/>
    <w:rsid w:val="006F74D3"/>
    <w:rsid w:val="00707E6E"/>
    <w:rsid w:val="00723FF7"/>
    <w:rsid w:val="007843C8"/>
    <w:rsid w:val="007D7512"/>
    <w:rsid w:val="007E3B49"/>
    <w:rsid w:val="007F35A1"/>
    <w:rsid w:val="0080402B"/>
    <w:rsid w:val="008066C5"/>
    <w:rsid w:val="00814489"/>
    <w:rsid w:val="00833919"/>
    <w:rsid w:val="0084588B"/>
    <w:rsid w:val="008A7D66"/>
    <w:rsid w:val="008D0625"/>
    <w:rsid w:val="008D7F33"/>
    <w:rsid w:val="008F2D64"/>
    <w:rsid w:val="0094634C"/>
    <w:rsid w:val="00965E85"/>
    <w:rsid w:val="00970818"/>
    <w:rsid w:val="00973BE0"/>
    <w:rsid w:val="009813BF"/>
    <w:rsid w:val="009A3E6D"/>
    <w:rsid w:val="009B1296"/>
    <w:rsid w:val="009C0118"/>
    <w:rsid w:val="009D1A91"/>
    <w:rsid w:val="009E0F62"/>
    <w:rsid w:val="00A002C4"/>
    <w:rsid w:val="00A4439F"/>
    <w:rsid w:val="00A53C88"/>
    <w:rsid w:val="00A84080"/>
    <w:rsid w:val="00A95BA2"/>
    <w:rsid w:val="00AA4F8B"/>
    <w:rsid w:val="00AE5D8B"/>
    <w:rsid w:val="00B233C5"/>
    <w:rsid w:val="00B3763E"/>
    <w:rsid w:val="00BC38C3"/>
    <w:rsid w:val="00BF2A19"/>
    <w:rsid w:val="00C043A6"/>
    <w:rsid w:val="00C243C3"/>
    <w:rsid w:val="00C319EF"/>
    <w:rsid w:val="00C602CF"/>
    <w:rsid w:val="00C73E25"/>
    <w:rsid w:val="00CA27C3"/>
    <w:rsid w:val="00CC065F"/>
    <w:rsid w:val="00CD34C8"/>
    <w:rsid w:val="00CD7D37"/>
    <w:rsid w:val="00CE2FDA"/>
    <w:rsid w:val="00CF480E"/>
    <w:rsid w:val="00D05F35"/>
    <w:rsid w:val="00D078DB"/>
    <w:rsid w:val="00D1563F"/>
    <w:rsid w:val="00D455AC"/>
    <w:rsid w:val="00D67675"/>
    <w:rsid w:val="00DA50AD"/>
    <w:rsid w:val="00DC1885"/>
    <w:rsid w:val="00DF30C4"/>
    <w:rsid w:val="00E15750"/>
    <w:rsid w:val="00E837A7"/>
    <w:rsid w:val="00E87805"/>
    <w:rsid w:val="00EA4940"/>
    <w:rsid w:val="00EA7AD0"/>
    <w:rsid w:val="00F00788"/>
    <w:rsid w:val="00F31F75"/>
    <w:rsid w:val="00F3272F"/>
    <w:rsid w:val="00F55CAA"/>
    <w:rsid w:val="00F91DF3"/>
    <w:rsid w:val="00FB3751"/>
    <w:rsid w:val="00FE0741"/>
    <w:rsid w:val="00FE62C9"/>
    <w:rsid w:val="00FF7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13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813BF"/>
  </w:style>
  <w:style w:type="paragraph" w:styleId="Header">
    <w:name w:val="header"/>
    <w:basedOn w:val="Normal"/>
    <w:link w:val="HeaderChar"/>
    <w:uiPriority w:val="99"/>
    <w:unhideWhenUsed/>
    <w:rsid w:val="00981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3BF"/>
  </w:style>
  <w:style w:type="paragraph" w:styleId="Footer">
    <w:name w:val="footer"/>
    <w:basedOn w:val="Normal"/>
    <w:link w:val="FooterChar"/>
    <w:uiPriority w:val="99"/>
    <w:unhideWhenUsed/>
    <w:rsid w:val="00981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3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13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813BF"/>
  </w:style>
  <w:style w:type="paragraph" w:styleId="Header">
    <w:name w:val="header"/>
    <w:basedOn w:val="Normal"/>
    <w:link w:val="HeaderChar"/>
    <w:uiPriority w:val="99"/>
    <w:unhideWhenUsed/>
    <w:rsid w:val="00981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3BF"/>
  </w:style>
  <w:style w:type="paragraph" w:styleId="Footer">
    <w:name w:val="footer"/>
    <w:basedOn w:val="Normal"/>
    <w:link w:val="FooterChar"/>
    <w:uiPriority w:val="99"/>
    <w:unhideWhenUsed/>
    <w:rsid w:val="00981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1926</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Guemely Pinto</dc:creator>
  <cp:lastModifiedBy>Windows User</cp:lastModifiedBy>
  <cp:revision>6</cp:revision>
  <dcterms:created xsi:type="dcterms:W3CDTF">2019-12-02T14:50:00Z</dcterms:created>
  <dcterms:modified xsi:type="dcterms:W3CDTF">2019-12-02T15:05:00Z</dcterms:modified>
</cp:coreProperties>
</file>